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A81A" w14:textId="4BE6CF46" w:rsidR="0039745D" w:rsidRDefault="00AE0ADB">
      <w:r>
        <w:t>Outreach email example,</w:t>
      </w:r>
    </w:p>
    <w:p w14:paraId="70AA853F" w14:textId="58C6B367" w:rsidR="00AE0ADB" w:rsidRDefault="00AE0ADB"/>
    <w:p w14:paraId="17B0BE10" w14:textId="0D21CD9E" w:rsidR="00AE0ADB" w:rsidRDefault="00AE0ADB" w:rsidP="00AE0ADB">
      <w:pPr>
        <w:outlineLvl w:val="0"/>
        <w:rPr>
          <w:rFonts w:eastAsia="Times New Roman" w:cs="Calibri"/>
        </w:rPr>
      </w:pPr>
      <w:r>
        <w:rPr>
          <w:rFonts w:eastAsia="Times New Roman" w:cs="Calibri"/>
          <w:b/>
          <w:bCs/>
        </w:rPr>
        <w:t>Subject:</w:t>
      </w:r>
      <w:r>
        <w:rPr>
          <w:rFonts w:eastAsia="Times New Roman" w:cs="Calibri"/>
        </w:rPr>
        <w:t xml:space="preserve">  </w:t>
      </w:r>
      <w:r w:rsidRPr="00B123C6">
        <w:rPr>
          <w:rFonts w:eastAsia="Times New Roman" w:cs="Calibri"/>
          <w:highlight w:val="yellow"/>
        </w:rPr>
        <w:t>Upcoming opportunity to do business with the state of Washington</w:t>
      </w:r>
    </w:p>
    <w:p w14:paraId="7278297A" w14:textId="77777777" w:rsidR="00AE0ADB" w:rsidRDefault="00AE0ADB" w:rsidP="00AE0ADB">
      <w:pPr>
        <w:rPr>
          <w:rFonts w:eastAsia="Calibri" w:cs="Calibri"/>
        </w:rPr>
      </w:pPr>
    </w:p>
    <w:p w14:paraId="63B7149D" w14:textId="77777777" w:rsidR="003E3D37" w:rsidRPr="00356A0C" w:rsidRDefault="003E3D37" w:rsidP="00AE0ADB">
      <w:pPr>
        <w:spacing w:after="120"/>
        <w:rPr>
          <w:rFonts w:cs="Calibri"/>
        </w:rPr>
      </w:pPr>
      <w:r w:rsidRPr="00356A0C">
        <w:rPr>
          <w:rFonts w:cs="Calibri"/>
        </w:rPr>
        <w:t>Interested Parties,</w:t>
      </w:r>
    </w:p>
    <w:p w14:paraId="4D1B3828" w14:textId="7D01562C" w:rsidR="005146B1" w:rsidRPr="00356A0C" w:rsidRDefault="00B64BE7" w:rsidP="00AE0ADB">
      <w:pPr>
        <w:rPr>
          <w:rFonts w:cs="Calibri"/>
        </w:rPr>
      </w:pPr>
      <w:r>
        <w:rPr>
          <w:rFonts w:cs="Calibri"/>
          <w:highlight w:val="yellow"/>
        </w:rPr>
        <w:t>[</w:t>
      </w:r>
      <w:r w:rsidR="00776E9B">
        <w:rPr>
          <w:rFonts w:cs="Calibri"/>
          <w:highlight w:val="yellow"/>
        </w:rPr>
        <w:t>Agency</w:t>
      </w:r>
      <w:r>
        <w:rPr>
          <w:rFonts w:cs="Calibri"/>
          <w:highlight w:val="yellow"/>
        </w:rPr>
        <w:t>]</w:t>
      </w:r>
      <w:r w:rsidR="00EB7A44" w:rsidRPr="00356A0C">
        <w:rPr>
          <w:rFonts w:cs="Calibri"/>
          <w:highlight w:val="yellow"/>
        </w:rPr>
        <w:t xml:space="preserve"> has an upcoming opportunity.  We are looking for </w:t>
      </w:r>
      <w:r>
        <w:rPr>
          <w:rFonts w:cs="Calibri"/>
          <w:highlight w:val="yellow"/>
        </w:rPr>
        <w:t>_____________________________</w:t>
      </w:r>
      <w:r w:rsidR="00EB7A44" w:rsidRPr="00356A0C">
        <w:rPr>
          <w:rFonts w:cs="Calibri"/>
          <w:highlight w:val="yellow"/>
        </w:rPr>
        <w:t>.   This is an opportunity for a creative and committed professional with strong collaborative, public outreach, and project coordination skills</w:t>
      </w:r>
      <w:r w:rsidR="005146B1" w:rsidRPr="00356A0C">
        <w:rPr>
          <w:rFonts w:cs="Calibri"/>
          <w:highlight w:val="yellow"/>
        </w:rPr>
        <w:t>.</w:t>
      </w:r>
      <w:r w:rsidR="005146B1" w:rsidRPr="00356A0C">
        <w:rPr>
          <w:rFonts w:cs="Calibri"/>
        </w:rPr>
        <w:t xml:space="preserve">  </w:t>
      </w:r>
    </w:p>
    <w:p w14:paraId="44DD0141" w14:textId="6142C46A" w:rsidR="00AE0ADB" w:rsidRDefault="003E3F73" w:rsidP="00AE0ADB">
      <w:pPr>
        <w:rPr>
          <w:rFonts w:cs="Calibri"/>
          <w:color w:val="1F497D"/>
        </w:rPr>
      </w:pPr>
      <w:r w:rsidRPr="00356A0C">
        <w:rPr>
          <w:rFonts w:cs="Calibri"/>
        </w:rPr>
        <w:t xml:space="preserve">If you are </w:t>
      </w:r>
      <w:r w:rsidR="00AE0ADB" w:rsidRPr="00356A0C">
        <w:rPr>
          <w:rFonts w:cs="Calibri"/>
        </w:rPr>
        <w:t xml:space="preserve">interested in </w:t>
      </w:r>
      <w:r w:rsidRPr="00356A0C">
        <w:rPr>
          <w:rFonts w:cs="Calibri"/>
        </w:rPr>
        <w:t xml:space="preserve">submitting a proposal for this opportunity with </w:t>
      </w:r>
      <w:r w:rsidR="00B64BE7" w:rsidRPr="00B64BE7">
        <w:rPr>
          <w:rFonts w:cs="Calibri"/>
          <w:highlight w:val="yellow"/>
        </w:rPr>
        <w:t>[Agency]</w:t>
      </w:r>
      <w:r w:rsidR="00B64BE7">
        <w:rPr>
          <w:rFonts w:cs="Calibri"/>
        </w:rPr>
        <w:t>,</w:t>
      </w:r>
      <w:r w:rsidR="00AE0ADB" w:rsidRPr="00356A0C">
        <w:rPr>
          <w:rFonts w:cs="Calibri"/>
        </w:rPr>
        <w:t xml:space="preserve"> you will </w:t>
      </w:r>
      <w:r w:rsidRPr="00356A0C">
        <w:rPr>
          <w:rFonts w:cs="Calibri"/>
        </w:rPr>
        <w:t>be required to be r</w:t>
      </w:r>
      <w:r w:rsidR="00AE0ADB" w:rsidRPr="00356A0C">
        <w:rPr>
          <w:rFonts w:cs="Calibri"/>
        </w:rPr>
        <w:t>egister</w:t>
      </w:r>
      <w:r w:rsidRPr="00356A0C">
        <w:rPr>
          <w:rFonts w:cs="Calibri"/>
        </w:rPr>
        <w:t>ed</w:t>
      </w:r>
      <w:r w:rsidR="00AE0ADB" w:rsidRPr="00356A0C">
        <w:rPr>
          <w:rFonts w:cs="Calibri"/>
        </w:rPr>
        <w:t xml:space="preserve"> in </w:t>
      </w:r>
      <w:hyperlink r:id="rId5" w:history="1">
        <w:r w:rsidR="00AE0ADB">
          <w:rPr>
            <w:rStyle w:val="Hyperlink"/>
            <w:rFonts w:cs="Calibri"/>
          </w:rPr>
          <w:t>Washington’s Electronic Business Solutions (WEBS)</w:t>
        </w:r>
      </w:hyperlink>
      <w:r>
        <w:rPr>
          <w:rFonts w:cs="Calibri"/>
          <w:color w:val="1F497D"/>
        </w:rPr>
        <w:t>.</w:t>
      </w:r>
      <w:r w:rsidR="00AE0ADB">
        <w:rPr>
          <w:rFonts w:cs="Calibri"/>
          <w:color w:val="1F497D"/>
        </w:rPr>
        <w:t xml:space="preserve"> </w:t>
      </w:r>
    </w:p>
    <w:p w14:paraId="6D86035C" w14:textId="77777777" w:rsidR="00AE0ADB" w:rsidRDefault="00AE0ADB" w:rsidP="00AE0ADB">
      <w:pPr>
        <w:rPr>
          <w:rFonts w:cs="Calibri"/>
          <w:color w:val="1F497D"/>
        </w:rPr>
      </w:pPr>
    </w:p>
    <w:p w14:paraId="493BDE14" w14:textId="2D91C9CF" w:rsidR="00AE0ADB" w:rsidRPr="00356A0C" w:rsidRDefault="00AE0ADB" w:rsidP="00AE0ADB">
      <w:pPr>
        <w:spacing w:after="120"/>
        <w:rPr>
          <w:rFonts w:cs="Calibri"/>
        </w:rPr>
      </w:pPr>
      <w:r w:rsidRPr="00356A0C">
        <w:rPr>
          <w:rFonts w:cs="Calibri"/>
        </w:rPr>
        <w:t>When registering in WEBS, you will need to select all applicable commodities</w:t>
      </w:r>
      <w:r w:rsidR="003E3D37" w:rsidRPr="00356A0C">
        <w:rPr>
          <w:rFonts w:cs="Calibri"/>
        </w:rPr>
        <w:t>.  I</w:t>
      </w:r>
      <w:r w:rsidRPr="00356A0C">
        <w:rPr>
          <w:rFonts w:cs="Calibri"/>
        </w:rPr>
        <w:t>f interested in th</w:t>
      </w:r>
      <w:r w:rsidR="003E3D37" w:rsidRPr="00356A0C">
        <w:rPr>
          <w:rFonts w:cs="Calibri"/>
        </w:rPr>
        <w:t xml:space="preserve">e </w:t>
      </w:r>
      <w:r w:rsidR="00DA6AF9" w:rsidRPr="00DA6AF9">
        <w:rPr>
          <w:rFonts w:cs="Calibri"/>
          <w:highlight w:val="yellow"/>
        </w:rPr>
        <w:t>__________________</w:t>
      </w:r>
      <w:r w:rsidR="003E3D37" w:rsidRPr="00356A0C">
        <w:rPr>
          <w:rFonts w:cs="Calibri"/>
        </w:rPr>
        <w:t xml:space="preserve"> opportunity</w:t>
      </w:r>
      <w:r w:rsidRPr="00356A0C">
        <w:rPr>
          <w:rFonts w:cs="Calibri"/>
        </w:rPr>
        <w:t xml:space="preserve">, please include any or all </w:t>
      </w:r>
      <w:r w:rsidR="001B2759" w:rsidRPr="00356A0C">
        <w:rPr>
          <w:rFonts w:cs="Calibri"/>
        </w:rPr>
        <w:t>commodities</w:t>
      </w:r>
      <w:r w:rsidR="00776E9B">
        <w:rPr>
          <w:rFonts w:cs="Calibri"/>
        </w:rPr>
        <w:t xml:space="preserve"> listed below.</w:t>
      </w:r>
    </w:p>
    <w:p w14:paraId="18C37046" w14:textId="2EA11260" w:rsidR="00AE0ADB" w:rsidRPr="00DA6AF9" w:rsidRDefault="00AE0ADB" w:rsidP="00AE0ADB">
      <w:pPr>
        <w:numPr>
          <w:ilvl w:val="0"/>
          <w:numId w:val="1"/>
        </w:numPr>
        <w:spacing w:after="0" w:line="240" w:lineRule="auto"/>
        <w:rPr>
          <w:rFonts w:cs="Calibri"/>
        </w:rPr>
      </w:pPr>
      <w:commentRangeStart w:id="0"/>
      <w:r w:rsidRPr="00664DB0">
        <w:rPr>
          <w:rFonts w:cs="Calibri"/>
          <w:highlight w:val="yellow"/>
        </w:rPr>
        <w:t>96</w:t>
      </w:r>
      <w:r w:rsidR="003E3D37" w:rsidRPr="00664DB0">
        <w:rPr>
          <w:rFonts w:cs="Calibri"/>
          <w:highlight w:val="yellow"/>
        </w:rPr>
        <w:t>1</w:t>
      </w:r>
      <w:r w:rsidRPr="00664DB0">
        <w:rPr>
          <w:rFonts w:cs="Calibri"/>
          <w:highlight w:val="yellow"/>
        </w:rPr>
        <w:t>-</w:t>
      </w:r>
      <w:r w:rsidR="003E3D37" w:rsidRPr="00664DB0">
        <w:rPr>
          <w:rFonts w:cs="Calibri"/>
          <w:highlight w:val="yellow"/>
        </w:rPr>
        <w:t>96</w:t>
      </w:r>
      <w:r w:rsidRPr="00664DB0">
        <w:rPr>
          <w:rFonts w:cs="Calibri"/>
          <w:highlight w:val="yellow"/>
        </w:rPr>
        <w:t>-</w:t>
      </w:r>
      <w:r w:rsidR="003E3D37" w:rsidRPr="00664DB0">
        <w:rPr>
          <w:rFonts w:cs="Calibri"/>
          <w:highlight w:val="yellow"/>
        </w:rPr>
        <w:t>_____________________________</w:t>
      </w:r>
      <w:commentRangeEnd w:id="0"/>
      <w:r w:rsidR="00DA6AF9">
        <w:rPr>
          <w:rStyle w:val="CommentReference"/>
        </w:rPr>
        <w:commentReference w:id="0"/>
      </w:r>
    </w:p>
    <w:p w14:paraId="1CB6DA17" w14:textId="3D46D9EA" w:rsidR="00AE0ADB" w:rsidRPr="00DA6AF9" w:rsidRDefault="00AE0ADB" w:rsidP="00AE0ADB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64DB0">
        <w:rPr>
          <w:rFonts w:cs="Calibri"/>
          <w:highlight w:val="yellow"/>
        </w:rPr>
        <w:t>9</w:t>
      </w:r>
      <w:r w:rsidR="003E3D37" w:rsidRPr="00664DB0">
        <w:rPr>
          <w:rFonts w:cs="Calibri"/>
          <w:highlight w:val="yellow"/>
        </w:rPr>
        <w:t>6</w:t>
      </w:r>
      <w:r w:rsidRPr="00664DB0">
        <w:rPr>
          <w:rFonts w:cs="Calibri"/>
          <w:highlight w:val="yellow"/>
        </w:rPr>
        <w:t>2-</w:t>
      </w:r>
      <w:r w:rsidR="003E3D37" w:rsidRPr="00664DB0">
        <w:rPr>
          <w:rFonts w:cs="Calibri"/>
          <w:highlight w:val="yellow"/>
        </w:rPr>
        <w:t>58</w:t>
      </w:r>
      <w:r w:rsidRPr="00664DB0">
        <w:rPr>
          <w:rFonts w:cs="Calibri"/>
          <w:highlight w:val="yellow"/>
        </w:rPr>
        <w:t>-</w:t>
      </w:r>
      <w:r w:rsidR="003E3D37" w:rsidRPr="00664DB0">
        <w:rPr>
          <w:rFonts w:cs="Calibri"/>
          <w:highlight w:val="yellow"/>
        </w:rPr>
        <w:t>_____________________________</w:t>
      </w:r>
    </w:p>
    <w:p w14:paraId="2DD961B9" w14:textId="4327562A" w:rsidR="00AE0ADB" w:rsidRPr="00DA6AF9" w:rsidRDefault="003E3D37" w:rsidP="00AE0ADB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64DB0">
        <w:rPr>
          <w:rFonts w:cs="Calibri"/>
          <w:highlight w:val="yellow"/>
        </w:rPr>
        <w:t>918</w:t>
      </w:r>
      <w:r w:rsidR="00AE0ADB" w:rsidRPr="00664DB0">
        <w:rPr>
          <w:rFonts w:cs="Calibri"/>
          <w:highlight w:val="yellow"/>
        </w:rPr>
        <w:t>-</w:t>
      </w:r>
      <w:r w:rsidRPr="00664DB0">
        <w:rPr>
          <w:rFonts w:cs="Calibri"/>
          <w:highlight w:val="yellow"/>
        </w:rPr>
        <w:t>85</w:t>
      </w:r>
      <w:r w:rsidR="00AE0ADB" w:rsidRPr="00664DB0">
        <w:rPr>
          <w:rFonts w:cs="Calibri"/>
          <w:highlight w:val="yellow"/>
        </w:rPr>
        <w:t>-</w:t>
      </w:r>
      <w:r w:rsidRPr="00664DB0">
        <w:rPr>
          <w:rFonts w:cs="Calibri"/>
          <w:highlight w:val="yellow"/>
        </w:rPr>
        <w:t>_____________________________</w:t>
      </w:r>
    </w:p>
    <w:p w14:paraId="0786C6FC" w14:textId="77F085C2" w:rsidR="00AE0ADB" w:rsidRPr="00DA6AF9" w:rsidRDefault="003E3D37" w:rsidP="00AE0ADB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64DB0">
        <w:rPr>
          <w:rFonts w:cs="Calibri"/>
          <w:highlight w:val="yellow"/>
        </w:rPr>
        <w:t>958</w:t>
      </w:r>
      <w:r w:rsidR="00AE0ADB" w:rsidRPr="00664DB0">
        <w:rPr>
          <w:rFonts w:cs="Calibri"/>
          <w:highlight w:val="yellow"/>
        </w:rPr>
        <w:t>-</w:t>
      </w:r>
      <w:r w:rsidRPr="00664DB0">
        <w:rPr>
          <w:rFonts w:cs="Calibri"/>
          <w:highlight w:val="yellow"/>
        </w:rPr>
        <w:t>74</w:t>
      </w:r>
      <w:r w:rsidR="00AE0ADB" w:rsidRPr="00664DB0">
        <w:rPr>
          <w:rFonts w:cs="Calibri"/>
          <w:highlight w:val="yellow"/>
        </w:rPr>
        <w:t>-</w:t>
      </w:r>
      <w:r w:rsidRPr="00664DB0">
        <w:rPr>
          <w:rFonts w:cs="Calibri"/>
          <w:highlight w:val="yellow"/>
        </w:rPr>
        <w:t>_____________________________</w:t>
      </w:r>
    </w:p>
    <w:p w14:paraId="492AC34D" w14:textId="77777777" w:rsidR="00AE0ADB" w:rsidRDefault="00AE0ADB" w:rsidP="00AE0ADB">
      <w:pPr>
        <w:rPr>
          <w:rFonts w:cs="Calibri"/>
          <w:color w:val="1F497D"/>
        </w:rPr>
      </w:pPr>
    </w:p>
    <w:p w14:paraId="089330DA" w14:textId="291587B7" w:rsidR="00AE0ADB" w:rsidRPr="00356A0C" w:rsidRDefault="00AE0ADB" w:rsidP="00AE0ADB">
      <w:pPr>
        <w:spacing w:after="120"/>
        <w:rPr>
          <w:rFonts w:cs="Calibri"/>
        </w:rPr>
      </w:pPr>
      <w:r w:rsidRPr="00356A0C">
        <w:rPr>
          <w:rFonts w:cs="Calibri"/>
        </w:rPr>
        <w:t>If you have any questions, feel free to contact</w:t>
      </w:r>
      <w:r w:rsidR="003E3D37" w:rsidRPr="00356A0C">
        <w:rPr>
          <w:rFonts w:cs="Calibri"/>
        </w:rPr>
        <w:t xml:space="preserve"> the,</w:t>
      </w:r>
    </w:p>
    <w:p w14:paraId="11C5C070" w14:textId="0D707D2A" w:rsidR="00AE0ADB" w:rsidRPr="00356A0C" w:rsidRDefault="003E3D37" w:rsidP="00AE0ADB">
      <w:pPr>
        <w:keepNext/>
        <w:spacing w:before="40"/>
        <w:outlineLvl w:val="1"/>
        <w:rPr>
          <w:rFonts w:ascii="Calibri Light" w:eastAsia="Times New Roman" w:hAnsi="Calibri Light" w:cs="Calibri Light"/>
          <w:b/>
          <w:bCs/>
          <w:sz w:val="26"/>
          <w:szCs w:val="26"/>
        </w:rPr>
      </w:pPr>
      <w:r w:rsidRPr="00356A0C">
        <w:rPr>
          <w:rFonts w:ascii="Calibri Light" w:eastAsia="Times New Roman" w:hAnsi="Calibri Light" w:cs="Calibri Light"/>
          <w:b/>
          <w:bCs/>
          <w:sz w:val="26"/>
          <w:szCs w:val="26"/>
        </w:rPr>
        <w:t>Procurement Coordinator</w:t>
      </w:r>
    </w:p>
    <w:p w14:paraId="6A7446BA" w14:textId="09D4383E" w:rsidR="00AE0ADB" w:rsidRDefault="003E3D37" w:rsidP="00AE0ADB">
      <w:pPr>
        <w:rPr>
          <w:rFonts w:ascii="Calibri" w:eastAsia="Calibri" w:hAnsi="Calibri" w:cs="Calibri"/>
          <w:color w:val="1F497D"/>
        </w:rPr>
      </w:pPr>
      <w:r w:rsidRPr="003E3D37">
        <w:rPr>
          <w:rFonts w:cs="Calibri"/>
          <w:color w:val="1F497D"/>
          <w:highlight w:val="yellow"/>
        </w:rPr>
        <w:t>phone number</w:t>
      </w:r>
      <w:r w:rsidR="00AE0ADB" w:rsidRPr="003E3D37">
        <w:rPr>
          <w:rFonts w:cs="Calibri"/>
          <w:color w:val="1F497D"/>
          <w:highlight w:val="yellow"/>
        </w:rPr>
        <w:t xml:space="preserve"> | </w:t>
      </w:r>
      <w:r w:rsidRPr="003E3D37">
        <w:rPr>
          <w:rFonts w:cs="Calibri"/>
          <w:highlight w:val="yellow"/>
        </w:rPr>
        <w:t>email</w:t>
      </w:r>
      <w:r w:rsidRPr="003E3D37">
        <w:rPr>
          <w:highlight w:val="yellow"/>
        </w:rPr>
        <w:t xml:space="preserve"> address</w:t>
      </w:r>
      <w:r w:rsidR="00AE0ADB">
        <w:rPr>
          <w:rFonts w:cs="Calibri"/>
          <w:color w:val="1F497D"/>
        </w:rPr>
        <w:t xml:space="preserve"> </w:t>
      </w:r>
    </w:p>
    <w:p w14:paraId="1AAF30E2" w14:textId="6088A884" w:rsidR="00AE0ADB" w:rsidRDefault="00AE0ADB" w:rsidP="00AE0ADB">
      <w:pPr>
        <w:rPr>
          <w:rFonts w:cs="Calibri"/>
          <w:b/>
          <w:bCs/>
          <w:i/>
          <w:iCs/>
          <w:color w:val="1F497D"/>
        </w:rPr>
      </w:pPr>
      <w:r>
        <w:rPr>
          <w:rFonts w:cs="Calibri"/>
          <w:b/>
          <w:bCs/>
          <w:i/>
          <w:iCs/>
          <w:color w:val="1F497D"/>
        </w:rPr>
        <w:t>For additional information and resources.</w:t>
      </w:r>
    </w:p>
    <w:p w14:paraId="7F42946A" w14:textId="29C36E68" w:rsidR="00AE0ADB" w:rsidRPr="00356A0C" w:rsidRDefault="00B64BE7" w:rsidP="00AE0ADB">
      <w:hyperlink r:id="rId10" w:history="1">
        <w:r w:rsidR="00AE0ADB">
          <w:rPr>
            <w:rStyle w:val="Hyperlink"/>
            <w:rFonts w:cs="Calibri"/>
          </w:rPr>
          <w:t>Doing Business with the state of Washington</w:t>
        </w:r>
      </w:hyperlink>
      <w:r w:rsidR="00AE0ADB">
        <w:rPr>
          <w:rFonts w:cs="Calibri"/>
          <w:color w:val="1F497D"/>
        </w:rPr>
        <w:t xml:space="preserve"> </w:t>
      </w:r>
      <w:r w:rsidR="00AE0ADB" w:rsidRPr="00356A0C">
        <w:t xml:space="preserve">this link </w:t>
      </w:r>
      <w:r w:rsidR="00603A38" w:rsidRPr="00356A0C">
        <w:t>provides information on</w:t>
      </w:r>
      <w:r w:rsidR="00AE0ADB" w:rsidRPr="00356A0C">
        <w:t xml:space="preserve"> how to do business with the state of Washington</w:t>
      </w:r>
      <w:r w:rsidR="00603A38" w:rsidRPr="00356A0C">
        <w:t xml:space="preserve">.  It includes how vendors can </w:t>
      </w:r>
      <w:r w:rsidR="00AE0ADB" w:rsidRPr="00356A0C">
        <w:t>registe</w:t>
      </w:r>
      <w:r w:rsidR="00603A38" w:rsidRPr="00356A0C">
        <w:t>r in WEBS and receive notifications of future procurement opportunities.</w:t>
      </w:r>
      <w:r w:rsidR="00AE0ADB" w:rsidRPr="00356A0C">
        <w:t xml:space="preserve"> </w:t>
      </w:r>
    </w:p>
    <w:p w14:paraId="1C7408D3" w14:textId="0994DAC1" w:rsidR="00F616CF" w:rsidRDefault="00B64BE7" w:rsidP="00F616CF">
      <w:pPr>
        <w:spacing w:after="120"/>
      </w:pPr>
      <w:hyperlink r:id="rId11" w:history="1">
        <w:r w:rsidR="00F616CF" w:rsidRPr="00F616CF">
          <w:rPr>
            <w:rStyle w:val="Hyperlink"/>
            <w:rFonts w:cs="Calibri"/>
          </w:rPr>
          <w:t>Procurement Technical Assistance Center (PTAC)</w:t>
        </w:r>
      </w:hyperlink>
      <w:r w:rsidR="00F616CF" w:rsidRPr="00F616CF">
        <w:rPr>
          <w:color w:val="0000FF"/>
          <w:u w:val="single"/>
        </w:rPr>
        <w:t xml:space="preserve"> </w:t>
      </w:r>
      <w:r w:rsidR="00AE0ADB" w:rsidRPr="00F616CF">
        <w:rPr>
          <w:rFonts w:cs="Calibri"/>
          <w:color w:val="1F497D"/>
        </w:rPr>
        <w:t xml:space="preserve"> </w:t>
      </w:r>
      <w:r w:rsidR="00F616CF" w:rsidRPr="00F616CF">
        <w:t>–</w:t>
      </w:r>
      <w:r w:rsidR="00F616CF">
        <w:t xml:space="preserve"> a resource that assists the business community with all aspects of selling their products/services to state government including help with navigating the State’s solicitation process.</w:t>
      </w:r>
    </w:p>
    <w:p w14:paraId="01E2CD4D" w14:textId="77777777" w:rsidR="00AE0ADB" w:rsidRDefault="00AE0ADB" w:rsidP="00AE0ADB">
      <w:pPr>
        <w:rPr>
          <w:rFonts w:cs="Calibri"/>
        </w:rPr>
      </w:pPr>
    </w:p>
    <w:p w14:paraId="59DD5773" w14:textId="4C1728A3" w:rsidR="00AE0ADB" w:rsidRDefault="00AE0ADB"/>
    <w:sectPr w:rsidR="00AE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Zielinski, Cindy (DES)" w:date="2022-01-05T12:46:00Z" w:initials="ZC(">
    <w:p w14:paraId="5031C0BD" w14:textId="63C34180" w:rsidR="00DA6AF9" w:rsidRDefault="00DA6AF9">
      <w:pPr>
        <w:pStyle w:val="CommentText"/>
      </w:pPr>
      <w:r>
        <w:rPr>
          <w:rStyle w:val="CommentReference"/>
        </w:rPr>
        <w:annotationRef/>
      </w:r>
      <w:r w:rsidR="00776E9B">
        <w:t>Here you will l</w:t>
      </w:r>
      <w:r>
        <w:t xml:space="preserve">ist </w:t>
      </w:r>
      <w:r w:rsidR="00776E9B">
        <w:t>any</w:t>
      </w:r>
      <w:r>
        <w:t xml:space="preserve"> applicable commodities for the </w:t>
      </w:r>
      <w:r w:rsidR="00776E9B">
        <w:t>product(s) and</w:t>
      </w:r>
      <w:r>
        <w:t>/</w:t>
      </w:r>
      <w:r w:rsidR="00776E9B">
        <w:t xml:space="preserve">or </w:t>
      </w:r>
      <w:r>
        <w:t>service</w:t>
      </w:r>
      <w:r w:rsidR="00776E9B">
        <w:t>(s)</w:t>
      </w:r>
      <w:r>
        <w:t xml:space="preserve"> you</w:t>
      </w:r>
      <w:r w:rsidR="00776E9B">
        <w:t xml:space="preserve"> are procuring.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031C0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0118A" w16cex:dateUtc="2022-01-05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31C0BD" w16cid:durableId="258011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20804"/>
    <w:multiLevelType w:val="hybridMultilevel"/>
    <w:tmpl w:val="4900E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ielinski, Cindy (DES)">
    <w15:presenceInfo w15:providerId="AD" w15:userId="S::cindy.zielinski@des.wa.gov::60285d13-9701-493c-91a5-17c6664c6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DB"/>
    <w:rsid w:val="001B2759"/>
    <w:rsid w:val="00356A0C"/>
    <w:rsid w:val="00393D30"/>
    <w:rsid w:val="0039745D"/>
    <w:rsid w:val="003E3D37"/>
    <w:rsid w:val="003E3F73"/>
    <w:rsid w:val="005146B1"/>
    <w:rsid w:val="00603A38"/>
    <w:rsid w:val="00664DB0"/>
    <w:rsid w:val="00776E9B"/>
    <w:rsid w:val="00AE0ADB"/>
    <w:rsid w:val="00B123C6"/>
    <w:rsid w:val="00B14EBE"/>
    <w:rsid w:val="00B64BE7"/>
    <w:rsid w:val="00DA6AF9"/>
    <w:rsid w:val="00EB7A44"/>
    <w:rsid w:val="00F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89C7"/>
  <w15:chartTrackingRefBased/>
  <w15:docId w15:val="{36BAFBEC-EB95-4842-A390-38B95620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AD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A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2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washingtonptac.org/" TargetMode="External"/><Relationship Id="rId5" Type="http://schemas.openxmlformats.org/officeDocument/2006/relationships/hyperlink" Target="https://fortress.wa.gov/ga/webs/" TargetMode="External"/><Relationship Id="rId10" Type="http://schemas.openxmlformats.org/officeDocument/2006/relationships/hyperlink" Target="https://des.wa.gov/services/contracting-purchasing/doing-business-state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Cindy (DES)</dc:creator>
  <cp:keywords/>
  <dc:description/>
  <cp:lastModifiedBy>Zielinski, Cindy (DES)</cp:lastModifiedBy>
  <cp:revision>8</cp:revision>
  <dcterms:created xsi:type="dcterms:W3CDTF">2021-11-01T19:13:00Z</dcterms:created>
  <dcterms:modified xsi:type="dcterms:W3CDTF">2022-01-05T23:42:00Z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2021-11-01T19:13:19Z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2cb768cb-fe5d-41c5-ad94-ea03b369f945</vt:lpwstr>
  </property>
  <property fmtid="{D5CDD505-2E9C-101B-9397-08002B2CF9AE}" pid="8" name="MSIP_Label_1520fa42-cf58-4c22-8b93-58cf1d3bd1cb_ContentBits">
    <vt:lpwstr>0</vt:lpwstr>
  </property>
</Properties>
</file>