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8970" w14:textId="56F12550" w:rsidR="00D727A4" w:rsidRPr="007F754A" w:rsidRDefault="00975469" w:rsidP="002C7BEF">
      <w:pPr>
        <w:jc w:val="center"/>
        <w:rPr>
          <w:rFonts w:ascii="Calibri" w:hAnsi="Calibri" w:cs="Arial"/>
          <w:sz w:val="22"/>
          <w:szCs w:val="22"/>
        </w:rPr>
      </w:pPr>
      <w:r w:rsidRPr="00975469">
        <w:rPr>
          <w:rFonts w:ascii="Calibri" w:hAnsi="Calibri" w:cs="Arial"/>
          <w:sz w:val="22"/>
          <w:szCs w:val="22"/>
          <w:highlight w:val="yellow"/>
        </w:rPr>
        <w:t>[AGENCY LOGO]</w:t>
      </w:r>
    </w:p>
    <w:p w14:paraId="25D6A828" w14:textId="77777777" w:rsidR="002C7BEF" w:rsidRPr="002C7BEF" w:rsidRDefault="002C7BEF" w:rsidP="002C7BEF">
      <w:pPr>
        <w:rPr>
          <w:rFonts w:ascii="Calibri" w:hAnsi="Calibri" w:cs="Arial"/>
          <w:sz w:val="22"/>
          <w:szCs w:val="22"/>
        </w:rPr>
      </w:pPr>
    </w:p>
    <w:p w14:paraId="7BC9AF22" w14:textId="77777777" w:rsidR="000E1843" w:rsidRPr="00284AFA" w:rsidRDefault="000E1843" w:rsidP="00D727A4">
      <w:pPr>
        <w:rPr>
          <w:rFonts w:ascii="Calibri" w:hAnsi="Calibri" w:cs="Arial"/>
        </w:rPr>
      </w:pPr>
    </w:p>
    <w:p w14:paraId="7926B577" w14:textId="59FDAEB0" w:rsidR="002E6A4D" w:rsidRPr="00284AFA" w:rsidRDefault="00425E47" w:rsidP="00425E47">
      <w:pPr>
        <w:jc w:val="center"/>
        <w:rPr>
          <w:rFonts w:ascii="Calibri" w:hAnsi="Calibri"/>
          <w:b/>
          <w:smallCaps/>
        </w:rPr>
      </w:pPr>
      <w:r w:rsidRPr="00284AFA">
        <w:rPr>
          <w:rFonts w:ascii="Calibri" w:hAnsi="Calibri"/>
          <w:b/>
          <w:smallCaps/>
        </w:rPr>
        <w:t>Protest Officer</w:t>
      </w:r>
    </w:p>
    <w:p w14:paraId="74238DAC" w14:textId="714F6E6E" w:rsidR="00425E47" w:rsidRPr="00284AFA" w:rsidRDefault="00425E47" w:rsidP="00E11EB8">
      <w:pPr>
        <w:spacing w:before="120"/>
        <w:jc w:val="center"/>
        <w:rPr>
          <w:rFonts w:ascii="Calibri" w:hAnsi="Calibri"/>
        </w:rPr>
      </w:pPr>
      <w:r w:rsidRPr="00284AFA">
        <w:rPr>
          <w:rFonts w:ascii="Calibri" w:hAnsi="Calibri"/>
          <w:b/>
          <w:smallCaps/>
        </w:rPr>
        <w:t>Procurement Integrity Certification</w:t>
      </w:r>
    </w:p>
    <w:p w14:paraId="5A591AC6" w14:textId="78C1F385" w:rsidR="00425E47" w:rsidRDefault="00425E47" w:rsidP="002E6A4D">
      <w:pPr>
        <w:rPr>
          <w:rFonts w:ascii="Calibri" w:hAnsi="Calibri"/>
          <w:sz w:val="22"/>
          <w:szCs w:val="22"/>
        </w:rPr>
      </w:pPr>
    </w:p>
    <w:p w14:paraId="02A6B4D6" w14:textId="706BD23C" w:rsidR="008920AE" w:rsidRDefault="00801DAC" w:rsidP="00A05A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Pursuant to Washington’s Procurement Code for Goods/Services (</w:t>
      </w:r>
      <w:hyperlink r:id="rId99" w:history="1">
        <w:r w:rsidR="008920AE" w:rsidRPr="008920AE">
          <w:rPr>
            <w:rStyle w:val="Hyperlink"/>
            <w:rFonts w:ascii="Calibri" w:hAnsi="Calibri"/>
            <w:sz w:val="22"/>
            <w:szCs w:val="22"/>
          </w:rPr>
          <w:t>RCW 39.26</w:t>
        </w:r>
      </w:hyperlink>
      <w:r>
        <w:rPr>
          <w:rFonts w:ascii="Calibri" w:hAnsi="Calibri"/>
          <w:sz w:val="22"/>
          <w:szCs w:val="22"/>
        </w:rPr>
        <w:t xml:space="preserve">), </w:t>
      </w:r>
      <w:r w:rsidR="001278AA">
        <w:rPr>
          <w:rFonts w:ascii="Calibri" w:hAnsi="Calibri"/>
          <w:sz w:val="22"/>
          <w:szCs w:val="22"/>
        </w:rPr>
        <w:t xml:space="preserve">Washington state agencies who procure goods/services through a </w:t>
      </w:r>
      <w:r>
        <w:rPr>
          <w:rFonts w:ascii="Calibri" w:hAnsi="Calibri"/>
          <w:sz w:val="22"/>
          <w:szCs w:val="22"/>
        </w:rPr>
        <w:t>competitive solicitation</w:t>
      </w:r>
      <w:r w:rsidR="001278AA">
        <w:rPr>
          <w:rFonts w:ascii="Calibri" w:hAnsi="Calibri"/>
          <w:sz w:val="22"/>
          <w:szCs w:val="22"/>
        </w:rPr>
        <w:t xml:space="preserve"> process </w:t>
      </w:r>
      <w:r w:rsidR="004F452B">
        <w:rPr>
          <w:rFonts w:ascii="Calibri" w:hAnsi="Calibri"/>
          <w:sz w:val="22"/>
          <w:szCs w:val="22"/>
        </w:rPr>
        <w:t xml:space="preserve">(the “Procuring Agency”) </w:t>
      </w:r>
      <w:r w:rsidR="001278AA">
        <w:rPr>
          <w:rFonts w:ascii="Calibri" w:hAnsi="Calibri"/>
          <w:sz w:val="22"/>
          <w:szCs w:val="22"/>
        </w:rPr>
        <w:t xml:space="preserve">must </w:t>
      </w:r>
      <w:r w:rsidR="00332772">
        <w:rPr>
          <w:rFonts w:ascii="Calibri" w:hAnsi="Calibri"/>
          <w:sz w:val="22"/>
          <w:szCs w:val="22"/>
        </w:rPr>
        <w:t xml:space="preserve">have a protest process that, at a minimum, complies with </w:t>
      </w:r>
      <w:r w:rsidR="00126EDD">
        <w:rPr>
          <w:rFonts w:ascii="Calibri" w:hAnsi="Calibri"/>
          <w:sz w:val="22"/>
          <w:szCs w:val="22"/>
        </w:rPr>
        <w:t>Washington’s e</w:t>
      </w:r>
      <w:r w:rsidR="00F1130C">
        <w:rPr>
          <w:rFonts w:ascii="Calibri" w:hAnsi="Calibri"/>
          <w:sz w:val="22"/>
          <w:szCs w:val="22"/>
        </w:rPr>
        <w:t xml:space="preserve">nterprise </w:t>
      </w:r>
      <w:r w:rsidR="00126EDD">
        <w:rPr>
          <w:rFonts w:ascii="Calibri" w:hAnsi="Calibri"/>
          <w:sz w:val="22"/>
          <w:szCs w:val="22"/>
        </w:rPr>
        <w:t>p</w:t>
      </w:r>
      <w:r w:rsidR="00F1130C">
        <w:rPr>
          <w:rFonts w:ascii="Calibri" w:hAnsi="Calibri"/>
          <w:sz w:val="22"/>
          <w:szCs w:val="22"/>
        </w:rPr>
        <w:t xml:space="preserve">rocurement </w:t>
      </w:r>
      <w:r w:rsidR="00126EDD">
        <w:rPr>
          <w:rFonts w:ascii="Calibri" w:hAnsi="Calibri"/>
          <w:sz w:val="22"/>
          <w:szCs w:val="22"/>
        </w:rPr>
        <w:t>p</w:t>
      </w:r>
      <w:r w:rsidR="00F1130C">
        <w:rPr>
          <w:rFonts w:ascii="Calibri" w:hAnsi="Calibri"/>
          <w:sz w:val="22"/>
          <w:szCs w:val="22"/>
        </w:rPr>
        <w:t xml:space="preserve">olicy </w:t>
      </w:r>
      <w:r w:rsidR="00126EDD">
        <w:rPr>
          <w:rFonts w:ascii="Calibri" w:hAnsi="Calibri"/>
          <w:sz w:val="22"/>
          <w:szCs w:val="22"/>
        </w:rPr>
        <w:t>for protests</w:t>
      </w:r>
      <w:r w:rsidR="009F4A2A">
        <w:rPr>
          <w:rFonts w:ascii="Calibri" w:hAnsi="Calibri"/>
          <w:sz w:val="22"/>
          <w:szCs w:val="22"/>
        </w:rPr>
        <w:t xml:space="preserve">.  </w:t>
      </w:r>
      <w:r w:rsidR="009F4A2A" w:rsidRPr="00B339FE">
        <w:rPr>
          <w:rFonts w:ascii="Calibri" w:hAnsi="Calibri"/>
          <w:i/>
          <w:iCs/>
          <w:sz w:val="22"/>
          <w:szCs w:val="22"/>
        </w:rPr>
        <w:t>See</w:t>
      </w:r>
      <w:r w:rsidR="009F4A2A">
        <w:rPr>
          <w:rFonts w:ascii="Calibri" w:hAnsi="Calibri"/>
          <w:sz w:val="22"/>
          <w:szCs w:val="22"/>
        </w:rPr>
        <w:t xml:space="preserve"> </w:t>
      </w:r>
      <w:hyperlink r:id="rId100" w:history="1">
        <w:r w:rsidR="009F4A2A" w:rsidRPr="00126EDD">
          <w:rPr>
            <w:rStyle w:val="Hyperlink"/>
            <w:rFonts w:ascii="Calibri" w:hAnsi="Calibri"/>
            <w:sz w:val="22"/>
            <w:szCs w:val="22"/>
          </w:rPr>
          <w:t>RCW 39.26.170</w:t>
        </w:r>
        <w:r w:rsidR="00B339FE" w:rsidRPr="00126EDD">
          <w:rPr>
            <w:rStyle w:val="Hyperlink"/>
            <w:rFonts w:ascii="Calibri" w:hAnsi="Calibri"/>
            <w:sz w:val="22"/>
            <w:szCs w:val="22"/>
          </w:rPr>
          <w:t>(2)</w:t>
        </w:r>
      </w:hyperlink>
      <w:r w:rsidR="00B339FE">
        <w:rPr>
          <w:rFonts w:ascii="Calibri" w:hAnsi="Calibri"/>
          <w:sz w:val="22"/>
          <w:szCs w:val="22"/>
        </w:rPr>
        <w:t xml:space="preserve">; </w:t>
      </w:r>
      <w:r w:rsidR="00B339FE" w:rsidRPr="00B339FE">
        <w:rPr>
          <w:rFonts w:ascii="Calibri" w:hAnsi="Calibri"/>
          <w:i/>
          <w:iCs/>
          <w:sz w:val="22"/>
          <w:szCs w:val="22"/>
        </w:rPr>
        <w:t>see also</w:t>
      </w:r>
      <w:r w:rsidR="00B339FE">
        <w:rPr>
          <w:rFonts w:ascii="Calibri" w:hAnsi="Calibri"/>
          <w:sz w:val="22"/>
          <w:szCs w:val="22"/>
        </w:rPr>
        <w:t xml:space="preserve">, </w:t>
      </w:r>
      <w:hyperlink r:id="rId101" w:history="1">
        <w:r w:rsidR="00B339FE" w:rsidRPr="004F452B">
          <w:rPr>
            <w:rStyle w:val="Hyperlink"/>
            <w:rFonts w:ascii="Calibri" w:hAnsi="Calibri"/>
            <w:smallCaps/>
            <w:sz w:val="22"/>
            <w:szCs w:val="22"/>
          </w:rPr>
          <w:t>Enterprise Procurement Policy No. POL-DES-170-00</w:t>
        </w:r>
        <w:r w:rsidR="00B339FE" w:rsidRPr="004F452B">
          <w:rPr>
            <w:rStyle w:val="Hyperlink"/>
            <w:rFonts w:ascii="Calibri" w:hAnsi="Calibri"/>
            <w:sz w:val="22"/>
            <w:szCs w:val="22"/>
          </w:rPr>
          <w:t xml:space="preserve"> – </w:t>
        </w:r>
        <w:r w:rsidR="00B339FE" w:rsidRPr="004F452B">
          <w:rPr>
            <w:rStyle w:val="Hyperlink"/>
            <w:rFonts w:ascii="Calibri" w:hAnsi="Calibri"/>
            <w:i/>
            <w:iCs/>
            <w:sz w:val="22"/>
            <w:szCs w:val="22"/>
          </w:rPr>
          <w:t>Complaints and Protests</w:t>
        </w:r>
      </w:hyperlink>
      <w:r w:rsidR="00126EDD">
        <w:rPr>
          <w:rFonts w:ascii="Calibri" w:hAnsi="Calibri"/>
          <w:sz w:val="22"/>
          <w:szCs w:val="22"/>
        </w:rPr>
        <w:t xml:space="preserve"> </w:t>
      </w:r>
      <w:r w:rsidR="004F452B">
        <w:rPr>
          <w:rFonts w:ascii="Calibri" w:hAnsi="Calibri"/>
          <w:sz w:val="22"/>
          <w:szCs w:val="22"/>
        </w:rPr>
        <w:t>(“</w:t>
      </w:r>
      <w:r w:rsidR="004F452B" w:rsidRPr="008920AE">
        <w:rPr>
          <w:rFonts w:ascii="Calibri" w:hAnsi="Calibri"/>
          <w:i/>
          <w:iCs/>
          <w:sz w:val="22"/>
          <w:szCs w:val="22"/>
        </w:rPr>
        <w:t>Protest Policy</w:t>
      </w:r>
      <w:r w:rsidR="004F452B">
        <w:rPr>
          <w:rFonts w:ascii="Calibri" w:hAnsi="Calibri"/>
          <w:sz w:val="22"/>
          <w:szCs w:val="22"/>
        </w:rPr>
        <w:t xml:space="preserve">”).  </w:t>
      </w:r>
      <w:r w:rsidR="008920AE">
        <w:rPr>
          <w:rFonts w:ascii="Calibri" w:hAnsi="Calibri"/>
          <w:sz w:val="22"/>
          <w:szCs w:val="22"/>
        </w:rPr>
        <w:t>As a fundamental procurement integrity requirement, t</w:t>
      </w:r>
      <w:r w:rsidR="004F452B">
        <w:rPr>
          <w:rFonts w:ascii="Calibri" w:hAnsi="Calibri"/>
          <w:sz w:val="22"/>
          <w:szCs w:val="22"/>
        </w:rPr>
        <w:t xml:space="preserve">he </w:t>
      </w:r>
      <w:r w:rsidR="004F452B" w:rsidRPr="008920AE">
        <w:rPr>
          <w:rFonts w:ascii="Calibri" w:hAnsi="Calibri"/>
          <w:i/>
          <w:iCs/>
          <w:sz w:val="22"/>
          <w:szCs w:val="22"/>
        </w:rPr>
        <w:t>Protest Policy</w:t>
      </w:r>
      <w:r w:rsidR="004F452B">
        <w:rPr>
          <w:rFonts w:ascii="Calibri" w:hAnsi="Calibri"/>
          <w:sz w:val="22"/>
          <w:szCs w:val="22"/>
        </w:rPr>
        <w:t xml:space="preserve"> </w:t>
      </w:r>
      <w:r w:rsidR="008920AE">
        <w:rPr>
          <w:rFonts w:ascii="Calibri" w:hAnsi="Calibri"/>
          <w:sz w:val="22"/>
          <w:szCs w:val="22"/>
        </w:rPr>
        <w:t xml:space="preserve">requires that, in the event of a qualifying protest to the </w:t>
      </w:r>
      <w:r w:rsidR="00694B52">
        <w:rPr>
          <w:rFonts w:ascii="Calibri" w:hAnsi="Calibri"/>
          <w:sz w:val="22"/>
          <w:szCs w:val="22"/>
        </w:rPr>
        <w:t xml:space="preserve">Procuring Agency’s </w:t>
      </w:r>
      <w:r w:rsidR="008920AE">
        <w:rPr>
          <w:rFonts w:ascii="Calibri" w:hAnsi="Calibri"/>
          <w:sz w:val="22"/>
          <w:szCs w:val="22"/>
        </w:rPr>
        <w:t xml:space="preserve">apparent successful bidder announcement (i.e., the </w:t>
      </w:r>
      <w:r w:rsidR="00694B52">
        <w:rPr>
          <w:rFonts w:ascii="Calibri" w:hAnsi="Calibri"/>
          <w:sz w:val="22"/>
          <w:szCs w:val="22"/>
        </w:rPr>
        <w:t xml:space="preserve">Procuring Agency’s </w:t>
      </w:r>
      <w:r w:rsidR="008920AE">
        <w:rPr>
          <w:rFonts w:ascii="Calibri" w:hAnsi="Calibri"/>
          <w:sz w:val="22"/>
          <w:szCs w:val="22"/>
        </w:rPr>
        <w:t xml:space="preserve">proposed Contract award(s)) (the “Protest”), the Protest must be assigned to </w:t>
      </w:r>
      <w:r w:rsidR="007D2E96">
        <w:rPr>
          <w:rFonts w:ascii="Calibri" w:hAnsi="Calibri"/>
          <w:sz w:val="22"/>
          <w:szCs w:val="22"/>
        </w:rPr>
        <w:t xml:space="preserve">and reviewed by </w:t>
      </w:r>
      <w:r w:rsidR="008920AE" w:rsidRPr="00D87976">
        <w:rPr>
          <w:rFonts w:ascii="Calibri" w:hAnsi="Calibri"/>
          <w:sz w:val="22"/>
          <w:szCs w:val="22"/>
        </w:rPr>
        <w:t xml:space="preserve">a </w:t>
      </w:r>
      <w:r w:rsidR="008920AE">
        <w:rPr>
          <w:rFonts w:ascii="Calibri" w:hAnsi="Calibri"/>
          <w:sz w:val="22"/>
          <w:szCs w:val="22"/>
        </w:rPr>
        <w:t xml:space="preserve">fair, </w:t>
      </w:r>
      <w:r w:rsidR="008920AE" w:rsidRPr="00D87976">
        <w:rPr>
          <w:rFonts w:ascii="Calibri" w:hAnsi="Calibri"/>
          <w:sz w:val="22"/>
          <w:szCs w:val="22"/>
        </w:rPr>
        <w:t>neutral</w:t>
      </w:r>
      <w:r w:rsidR="008920AE">
        <w:rPr>
          <w:rFonts w:ascii="Calibri" w:hAnsi="Calibri"/>
          <w:sz w:val="22"/>
          <w:szCs w:val="22"/>
        </w:rPr>
        <w:t>, and impartial</w:t>
      </w:r>
      <w:r w:rsidR="008920AE" w:rsidRPr="00D87976">
        <w:rPr>
          <w:rFonts w:ascii="Calibri" w:hAnsi="Calibri"/>
          <w:sz w:val="22"/>
          <w:szCs w:val="22"/>
        </w:rPr>
        <w:t xml:space="preserve"> </w:t>
      </w:r>
      <w:r w:rsidR="007D2E96">
        <w:rPr>
          <w:rFonts w:ascii="Calibri" w:hAnsi="Calibri"/>
          <w:sz w:val="22"/>
          <w:szCs w:val="22"/>
        </w:rPr>
        <w:t>person</w:t>
      </w:r>
      <w:r w:rsidR="008920AE" w:rsidRPr="00D87976">
        <w:rPr>
          <w:rFonts w:ascii="Calibri" w:hAnsi="Calibri"/>
          <w:sz w:val="22"/>
          <w:szCs w:val="22"/>
        </w:rPr>
        <w:t xml:space="preserve"> who had no involvement in the </w:t>
      </w:r>
      <w:r w:rsidR="00694B52">
        <w:rPr>
          <w:rFonts w:ascii="Calibri" w:hAnsi="Calibri"/>
          <w:sz w:val="22"/>
          <w:szCs w:val="22"/>
        </w:rPr>
        <w:t xml:space="preserve">Procuring Agency’s </w:t>
      </w:r>
      <w:r w:rsidR="008920AE">
        <w:rPr>
          <w:rFonts w:ascii="Calibri" w:hAnsi="Calibri"/>
          <w:sz w:val="22"/>
          <w:szCs w:val="22"/>
        </w:rPr>
        <w:t xml:space="preserve">bid </w:t>
      </w:r>
      <w:r w:rsidR="008920AE" w:rsidRPr="00D87976">
        <w:rPr>
          <w:rFonts w:ascii="Calibri" w:hAnsi="Calibri"/>
          <w:sz w:val="22"/>
          <w:szCs w:val="22"/>
        </w:rPr>
        <w:t xml:space="preserve">evaluation and </w:t>
      </w:r>
      <w:r w:rsidR="008920AE">
        <w:rPr>
          <w:rFonts w:ascii="Calibri" w:hAnsi="Calibri"/>
          <w:sz w:val="22"/>
          <w:szCs w:val="22"/>
        </w:rPr>
        <w:t xml:space="preserve">contract </w:t>
      </w:r>
      <w:r w:rsidR="008920AE" w:rsidRPr="00D87976">
        <w:rPr>
          <w:rFonts w:ascii="Calibri" w:hAnsi="Calibri"/>
          <w:sz w:val="22"/>
          <w:szCs w:val="22"/>
        </w:rPr>
        <w:t xml:space="preserve">award process </w:t>
      </w:r>
      <w:r w:rsidR="008920AE">
        <w:rPr>
          <w:rFonts w:ascii="Calibri" w:hAnsi="Calibri"/>
          <w:sz w:val="22"/>
          <w:szCs w:val="22"/>
        </w:rPr>
        <w:t>pertaining to the Protest (the “</w:t>
      </w:r>
      <w:r w:rsidR="008920AE" w:rsidRPr="00D87976">
        <w:rPr>
          <w:rFonts w:ascii="Calibri" w:hAnsi="Calibri"/>
          <w:sz w:val="22"/>
          <w:szCs w:val="22"/>
        </w:rPr>
        <w:t>Protest Officer</w:t>
      </w:r>
      <w:r w:rsidR="008920AE">
        <w:rPr>
          <w:rFonts w:ascii="Calibri" w:hAnsi="Calibri"/>
          <w:sz w:val="22"/>
          <w:szCs w:val="22"/>
        </w:rPr>
        <w:t>”).</w:t>
      </w:r>
    </w:p>
    <w:p w14:paraId="14EB2D87" w14:textId="77777777" w:rsidR="008920AE" w:rsidRDefault="008920AE" w:rsidP="00A05A90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Protest Officer’s role is to: </w:t>
      </w:r>
    </w:p>
    <w:p w14:paraId="629B061B" w14:textId="0F10009D" w:rsidR="008920AE" w:rsidRDefault="008920AE" w:rsidP="00A05A90">
      <w:pPr>
        <w:pStyle w:val="ListParagraph"/>
        <w:numPr>
          <w:ilvl w:val="0"/>
          <w:numId w:val="39"/>
        </w:numPr>
        <w:spacing w:before="80"/>
        <w:ind w:left="1080" w:right="108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Impartially </w:t>
      </w:r>
      <w:r w:rsidRPr="008920AE">
        <w:rPr>
          <w:rFonts w:ascii="Calibri" w:hAnsi="Calibri"/>
          <w:sz w:val="22"/>
          <w:szCs w:val="22"/>
        </w:rPr>
        <w:t>review and, as appropriate, investigate the allegation</w:t>
      </w:r>
      <w:r w:rsidR="00997A46">
        <w:rPr>
          <w:rFonts w:ascii="Calibri" w:hAnsi="Calibri"/>
          <w:sz w:val="22"/>
          <w:szCs w:val="22"/>
        </w:rPr>
        <w:t>(</w:t>
      </w:r>
      <w:r w:rsidRPr="008920AE">
        <w:rPr>
          <w:rFonts w:ascii="Calibri" w:hAnsi="Calibri"/>
          <w:sz w:val="22"/>
          <w:szCs w:val="22"/>
        </w:rPr>
        <w:t>s</w:t>
      </w:r>
      <w:r w:rsidR="00997A46">
        <w:rPr>
          <w:rFonts w:ascii="Calibri" w:hAnsi="Calibri"/>
          <w:sz w:val="22"/>
          <w:szCs w:val="22"/>
        </w:rPr>
        <w:t>)</w:t>
      </w:r>
      <w:r w:rsidRPr="008920AE">
        <w:rPr>
          <w:rFonts w:ascii="Calibri" w:hAnsi="Calibri"/>
          <w:sz w:val="22"/>
          <w:szCs w:val="22"/>
        </w:rPr>
        <w:t xml:space="preserve"> set forth in the Protest that are subject to review pursuant to the </w:t>
      </w:r>
      <w:r w:rsidR="00694B52">
        <w:rPr>
          <w:rFonts w:ascii="Calibri" w:hAnsi="Calibri"/>
          <w:sz w:val="22"/>
          <w:szCs w:val="22"/>
        </w:rPr>
        <w:t>Procuring Agency’s</w:t>
      </w:r>
      <w:r w:rsidR="00694B52" w:rsidRPr="008920AE">
        <w:rPr>
          <w:rFonts w:ascii="Calibri" w:hAnsi="Calibri"/>
          <w:sz w:val="22"/>
          <w:szCs w:val="22"/>
        </w:rPr>
        <w:t xml:space="preserve"> </w:t>
      </w:r>
      <w:r w:rsidRPr="008920AE">
        <w:rPr>
          <w:rFonts w:ascii="Calibri" w:hAnsi="Calibri"/>
          <w:sz w:val="22"/>
          <w:szCs w:val="22"/>
        </w:rPr>
        <w:t xml:space="preserve">applicable competitive solicitation and </w:t>
      </w:r>
      <w:r w:rsidR="00694B52">
        <w:rPr>
          <w:rFonts w:ascii="Calibri" w:hAnsi="Calibri"/>
          <w:sz w:val="22"/>
          <w:szCs w:val="22"/>
        </w:rPr>
        <w:t xml:space="preserve">the </w:t>
      </w:r>
      <w:r w:rsidR="00694B52" w:rsidRPr="008920AE">
        <w:rPr>
          <w:rFonts w:ascii="Calibri" w:hAnsi="Calibri"/>
          <w:i/>
          <w:iCs/>
          <w:sz w:val="22"/>
          <w:szCs w:val="22"/>
        </w:rPr>
        <w:t>Protest Policy</w:t>
      </w:r>
      <w:r w:rsidRPr="008920AE">
        <w:rPr>
          <w:rFonts w:ascii="Calibri" w:hAnsi="Calibri"/>
          <w:sz w:val="22"/>
          <w:szCs w:val="22"/>
        </w:rPr>
        <w:t>; and</w:t>
      </w:r>
    </w:p>
    <w:p w14:paraId="48E0E064" w14:textId="44EA8849" w:rsidR="008920AE" w:rsidRPr="008920AE" w:rsidRDefault="008920AE" w:rsidP="00A05A90">
      <w:pPr>
        <w:pStyle w:val="ListParagraph"/>
        <w:numPr>
          <w:ilvl w:val="0"/>
          <w:numId w:val="39"/>
        </w:numPr>
        <w:spacing w:before="80"/>
        <w:ind w:left="1080" w:right="1080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920AE">
        <w:rPr>
          <w:rFonts w:ascii="Calibri" w:hAnsi="Calibri"/>
          <w:sz w:val="22"/>
          <w:szCs w:val="22"/>
        </w:rPr>
        <w:t xml:space="preserve">ssue a written response (the “Protest Decision”) to the </w:t>
      </w:r>
      <w:r w:rsidR="00694B52">
        <w:rPr>
          <w:rFonts w:ascii="Calibri" w:hAnsi="Calibri"/>
          <w:sz w:val="22"/>
          <w:szCs w:val="22"/>
        </w:rPr>
        <w:t>Procuring Agency</w:t>
      </w:r>
      <w:r w:rsidR="00694B52" w:rsidRPr="008920AE">
        <w:rPr>
          <w:rFonts w:ascii="Calibri" w:hAnsi="Calibri"/>
          <w:sz w:val="22"/>
          <w:szCs w:val="22"/>
        </w:rPr>
        <w:t xml:space="preserve"> </w:t>
      </w:r>
      <w:r w:rsidRPr="008920AE">
        <w:rPr>
          <w:rFonts w:ascii="Calibri" w:hAnsi="Calibri"/>
          <w:sz w:val="22"/>
          <w:szCs w:val="22"/>
        </w:rPr>
        <w:t>and the bidder who submitted the Protest</w:t>
      </w:r>
      <w:r w:rsidR="007D2E96">
        <w:rPr>
          <w:rFonts w:ascii="Calibri" w:hAnsi="Calibri"/>
          <w:sz w:val="22"/>
          <w:szCs w:val="22"/>
        </w:rPr>
        <w:t xml:space="preserve"> (the “Protestor”)</w:t>
      </w:r>
      <w:r w:rsidRPr="008920AE">
        <w:rPr>
          <w:rFonts w:ascii="Calibri" w:hAnsi="Calibri"/>
          <w:sz w:val="22"/>
          <w:szCs w:val="22"/>
        </w:rPr>
        <w:t>.</w:t>
      </w:r>
    </w:p>
    <w:p w14:paraId="1E54888A" w14:textId="526031D9" w:rsidR="00D87976" w:rsidRDefault="008920AE" w:rsidP="00A05A90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Procurement Integrity Certification is intended to </w:t>
      </w:r>
      <w:r w:rsidR="00274035">
        <w:rPr>
          <w:rFonts w:ascii="Calibri" w:hAnsi="Calibri"/>
          <w:sz w:val="22"/>
          <w:szCs w:val="22"/>
        </w:rPr>
        <w:t xml:space="preserve">reinforce important procurement integrity requirements to further ensure that state procurements for goods/services, including bidder protests, </w:t>
      </w:r>
      <w:r w:rsidR="007D2E96">
        <w:rPr>
          <w:rFonts w:ascii="Calibri" w:hAnsi="Calibri"/>
          <w:sz w:val="22"/>
          <w:szCs w:val="22"/>
        </w:rPr>
        <w:t>are</w:t>
      </w:r>
      <w:r w:rsidR="00274035">
        <w:rPr>
          <w:rFonts w:ascii="Calibri" w:hAnsi="Calibri"/>
          <w:sz w:val="22"/>
          <w:szCs w:val="22"/>
        </w:rPr>
        <w:t xml:space="preserve"> designed to result in high integrity procurements.  Accordingly, th</w:t>
      </w:r>
      <w:r w:rsidR="002F0AC1">
        <w:rPr>
          <w:rFonts w:ascii="Calibri" w:hAnsi="Calibri"/>
          <w:sz w:val="22"/>
          <w:szCs w:val="22"/>
        </w:rPr>
        <w:t xml:space="preserve">e certifications set forth </w:t>
      </w:r>
      <w:r w:rsidR="00694B52">
        <w:rPr>
          <w:rFonts w:ascii="Calibri" w:hAnsi="Calibri"/>
          <w:sz w:val="22"/>
          <w:szCs w:val="22"/>
        </w:rPr>
        <w:t xml:space="preserve">below </w:t>
      </w:r>
      <w:r w:rsidR="002F0AC1">
        <w:rPr>
          <w:rFonts w:ascii="Calibri" w:hAnsi="Calibri"/>
          <w:sz w:val="22"/>
          <w:szCs w:val="22"/>
        </w:rPr>
        <w:t>by the assigned Protest Officer in th</w:t>
      </w:r>
      <w:r w:rsidR="00274035">
        <w:rPr>
          <w:rFonts w:ascii="Calibri" w:hAnsi="Calibri"/>
          <w:sz w:val="22"/>
          <w:szCs w:val="22"/>
        </w:rPr>
        <w:t>is Procurement Integrity Certification</w:t>
      </w:r>
      <w:r w:rsidR="004D2F7B">
        <w:rPr>
          <w:rFonts w:ascii="Calibri" w:hAnsi="Calibri"/>
          <w:sz w:val="22"/>
          <w:szCs w:val="22"/>
        </w:rPr>
        <w:t>, if untrue,</w:t>
      </w:r>
      <w:r w:rsidR="00274035">
        <w:rPr>
          <w:rFonts w:ascii="Calibri" w:hAnsi="Calibri"/>
          <w:sz w:val="22"/>
          <w:szCs w:val="22"/>
        </w:rPr>
        <w:t xml:space="preserve"> </w:t>
      </w:r>
      <w:r w:rsidR="00BF09D7">
        <w:rPr>
          <w:rFonts w:ascii="Calibri" w:hAnsi="Calibri"/>
          <w:sz w:val="22"/>
          <w:szCs w:val="22"/>
        </w:rPr>
        <w:t xml:space="preserve">may subject </w:t>
      </w:r>
      <w:r w:rsidR="007D2E96">
        <w:rPr>
          <w:rFonts w:ascii="Calibri" w:hAnsi="Calibri"/>
          <w:sz w:val="22"/>
          <w:szCs w:val="22"/>
        </w:rPr>
        <w:t xml:space="preserve">the Protest Officer </w:t>
      </w:r>
      <w:r w:rsidR="00BE316B">
        <w:rPr>
          <w:rFonts w:ascii="Calibri" w:hAnsi="Calibri"/>
          <w:sz w:val="22"/>
          <w:szCs w:val="22"/>
        </w:rPr>
        <w:t>to penalties for perjury pursuant to Washington’s Criminal Code.</w:t>
      </w:r>
    </w:p>
    <w:p w14:paraId="0C9111B8" w14:textId="77777777" w:rsidR="00801DAC" w:rsidRDefault="00801DAC" w:rsidP="00425E47">
      <w:pPr>
        <w:rPr>
          <w:rFonts w:ascii="Calibri" w:hAnsi="Calibri"/>
          <w:sz w:val="22"/>
          <w:szCs w:val="22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120"/>
      </w:tblGrid>
      <w:tr w:rsidR="00425E47" w:rsidRPr="00363FF0" w14:paraId="0075929D" w14:textId="77777777" w:rsidTr="00694B52">
        <w:tc>
          <w:tcPr>
            <w:tcW w:w="3150" w:type="dxa"/>
            <w:shd w:val="clear" w:color="auto" w:fill="auto"/>
            <w:vAlign w:val="center"/>
          </w:tcPr>
          <w:p w14:paraId="1AA74E71" w14:textId="529E9B29" w:rsidR="00425E47" w:rsidRPr="00363FF0" w:rsidRDefault="00425E47" w:rsidP="00A05A90">
            <w:pPr>
              <w:spacing w:before="80" w:after="8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Protest</w:t>
            </w:r>
            <w:r w:rsidR="00694B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File N</w:t>
            </w:r>
            <w:r w:rsidR="00694B52">
              <w:rPr>
                <w:rFonts w:ascii="Calibri" w:hAnsi="Calibri" w:cs="Arial"/>
                <w:sz w:val="22"/>
                <w:szCs w:val="22"/>
              </w:rPr>
              <w:t>o.: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F790305" w14:textId="619E78E4" w:rsidR="00425E47" w:rsidRPr="00363FF0" w:rsidRDefault="00425E47" w:rsidP="00425E4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Type/print </w:t>
            </w:r>
            <w:r>
              <w:rPr>
                <w:rFonts w:ascii="Calibri" w:hAnsi="Calibri"/>
                <w:sz w:val="18"/>
                <w:szCs w:val="18"/>
              </w:rPr>
              <w:t xml:space="preserve">the assigned file number for the </w:t>
            </w:r>
            <w:r w:rsidR="00694B52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rotest</w:t>
            </w:r>
          </w:p>
        </w:tc>
      </w:tr>
      <w:tr w:rsidR="00425E47" w:rsidRPr="00363FF0" w14:paraId="1A6B590A" w14:textId="77777777" w:rsidTr="00694B52">
        <w:tc>
          <w:tcPr>
            <w:tcW w:w="3150" w:type="dxa"/>
            <w:shd w:val="clear" w:color="auto" w:fill="auto"/>
            <w:vAlign w:val="center"/>
          </w:tcPr>
          <w:p w14:paraId="39864290" w14:textId="41367188" w:rsidR="00425E47" w:rsidRPr="00363FF0" w:rsidRDefault="00425E47" w:rsidP="00694B52">
            <w:pPr>
              <w:spacing w:before="80" w:after="8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Protestor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EB46A9F" w14:textId="1790B58C" w:rsidR="00425E47" w:rsidRPr="00363FF0" w:rsidRDefault="00425E47" w:rsidP="00A05A9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Type/print name of </w:t>
            </w:r>
            <w:r w:rsidR="00694B52">
              <w:rPr>
                <w:rFonts w:ascii="Calibri" w:hAnsi="Calibri"/>
                <w:sz w:val="18"/>
                <w:szCs w:val="18"/>
              </w:rPr>
              <w:t xml:space="preserve">the bidder who submitted the </w:t>
            </w:r>
            <w:r>
              <w:rPr>
                <w:rFonts w:ascii="Calibri" w:hAnsi="Calibri"/>
                <w:sz w:val="18"/>
                <w:szCs w:val="18"/>
              </w:rPr>
              <w:t>Protest</w:t>
            </w:r>
          </w:p>
        </w:tc>
      </w:tr>
      <w:tr w:rsidR="00425E47" w:rsidRPr="00363FF0" w14:paraId="0056F3FB" w14:textId="77777777" w:rsidTr="00694B52">
        <w:tc>
          <w:tcPr>
            <w:tcW w:w="3150" w:type="dxa"/>
            <w:shd w:val="clear" w:color="auto" w:fill="auto"/>
            <w:vAlign w:val="center"/>
          </w:tcPr>
          <w:p w14:paraId="776F114B" w14:textId="1E94BA08" w:rsidR="00425E47" w:rsidRDefault="00425E47" w:rsidP="00A05A90">
            <w:pPr>
              <w:spacing w:before="80" w:after="8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Protest: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AF767D3" w14:textId="57F021D6" w:rsidR="00425E47" w:rsidRDefault="00425E47" w:rsidP="00A05A9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 xml:space="preserve">Type/print </w:t>
            </w:r>
            <w:r w:rsidR="00694B52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 xml:space="preserve">date </w:t>
            </w:r>
            <w:r w:rsidR="00694B52">
              <w:rPr>
                <w:rFonts w:ascii="Calibri" w:hAnsi="Calibri"/>
                <w:sz w:val="18"/>
                <w:szCs w:val="18"/>
              </w:rPr>
              <w:t>the P</w:t>
            </w:r>
            <w:r>
              <w:rPr>
                <w:rFonts w:ascii="Calibri" w:hAnsi="Calibri"/>
                <w:sz w:val="18"/>
                <w:szCs w:val="18"/>
              </w:rPr>
              <w:t xml:space="preserve">rotest was received by </w:t>
            </w:r>
            <w:r w:rsidR="00694B52">
              <w:rPr>
                <w:rFonts w:ascii="Calibri" w:hAnsi="Calibri"/>
                <w:sz w:val="18"/>
                <w:szCs w:val="18"/>
              </w:rPr>
              <w:t>Procuring Agency</w:t>
            </w:r>
          </w:p>
        </w:tc>
      </w:tr>
      <w:tr w:rsidR="00262C48" w:rsidRPr="00363FF0" w14:paraId="6027B326" w14:textId="77777777" w:rsidTr="00694B52">
        <w:tc>
          <w:tcPr>
            <w:tcW w:w="3150" w:type="dxa"/>
            <w:shd w:val="clear" w:color="auto" w:fill="auto"/>
            <w:vAlign w:val="center"/>
          </w:tcPr>
          <w:p w14:paraId="7E058C01" w14:textId="4453B97E" w:rsidR="00262C48" w:rsidRDefault="00694B52" w:rsidP="00A05A90">
            <w:pPr>
              <w:spacing w:before="80" w:after="8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Procuring Agency: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5D8FB26" w14:textId="5D0EB178" w:rsidR="00262C48" w:rsidRDefault="00694B52" w:rsidP="00A05A9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Type/print </w:t>
            </w:r>
            <w:r>
              <w:rPr>
                <w:rFonts w:ascii="Calibri" w:hAnsi="Calibri"/>
                <w:sz w:val="18"/>
                <w:szCs w:val="18"/>
              </w:rPr>
              <w:t xml:space="preserve">the </w:t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name of </w:t>
            </w:r>
            <w:r>
              <w:rPr>
                <w:rFonts w:ascii="Calibri" w:hAnsi="Calibri"/>
                <w:sz w:val="18"/>
                <w:szCs w:val="18"/>
              </w:rPr>
              <w:t>the Procuring Agency</w:t>
            </w:r>
          </w:p>
        </w:tc>
      </w:tr>
      <w:tr w:rsidR="00425E47" w:rsidRPr="00363FF0" w14:paraId="5A7AF1E1" w14:textId="77777777" w:rsidTr="00694B52">
        <w:tc>
          <w:tcPr>
            <w:tcW w:w="3150" w:type="dxa"/>
            <w:shd w:val="clear" w:color="auto" w:fill="auto"/>
            <w:vAlign w:val="center"/>
          </w:tcPr>
          <w:p w14:paraId="6478E543" w14:textId="7C283F4E" w:rsidR="00425E47" w:rsidRDefault="00425E47" w:rsidP="00694B52">
            <w:pPr>
              <w:spacing w:before="80" w:after="8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>
              <w:rPr>
                <w:rFonts w:ascii="Calibri" w:hAnsi="Calibri"/>
                <w:sz w:val="22"/>
                <w:szCs w:val="22"/>
              </w:rPr>
              <w:t xml:space="preserve"> Solicitation</w:t>
            </w:r>
            <w:r w:rsidR="00694B5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694B52">
              <w:rPr>
                <w:rFonts w:ascii="Calibri" w:hAnsi="Calibri"/>
                <w:sz w:val="22"/>
                <w:szCs w:val="22"/>
              </w:rPr>
              <w:t>o.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D002AE9" w14:textId="4980212C" w:rsidR="00425E47" w:rsidRDefault="00425E47" w:rsidP="00A05A9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Type/print </w:t>
            </w:r>
            <w:r>
              <w:rPr>
                <w:rFonts w:ascii="Calibri" w:hAnsi="Calibri"/>
                <w:sz w:val="18"/>
                <w:szCs w:val="18"/>
              </w:rPr>
              <w:t>the Competitive Solicitation number of the protested procurement</w:t>
            </w:r>
          </w:p>
        </w:tc>
      </w:tr>
      <w:tr w:rsidR="00DB01BA" w:rsidRPr="00363FF0" w14:paraId="7476A388" w14:textId="77777777" w:rsidTr="00694B52">
        <w:tc>
          <w:tcPr>
            <w:tcW w:w="3150" w:type="dxa"/>
            <w:shd w:val="clear" w:color="auto" w:fill="auto"/>
            <w:vAlign w:val="center"/>
          </w:tcPr>
          <w:p w14:paraId="697173BD" w14:textId="20F4CF03" w:rsidR="00DB01BA" w:rsidRDefault="00DB01BA" w:rsidP="00A05A90">
            <w:pPr>
              <w:spacing w:before="80" w:after="8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Protest Officer: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0721AB0" w14:textId="7C0980B1" w:rsidR="00DB01BA" w:rsidRDefault="00DB01BA" w:rsidP="00A05A9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 xml:space="preserve">Type/print name of </w:t>
            </w:r>
            <w:r>
              <w:rPr>
                <w:rFonts w:ascii="Calibri" w:hAnsi="Calibri"/>
                <w:sz w:val="18"/>
                <w:szCs w:val="18"/>
              </w:rPr>
              <w:t>the assigned Protest Officer</w:t>
            </w:r>
          </w:p>
        </w:tc>
      </w:tr>
    </w:tbl>
    <w:p w14:paraId="43A8246F" w14:textId="16FE31F0" w:rsidR="00425E47" w:rsidRDefault="00425E47" w:rsidP="002E6A4D">
      <w:pPr>
        <w:rPr>
          <w:rFonts w:ascii="Calibri" w:hAnsi="Calibri"/>
          <w:sz w:val="22"/>
          <w:szCs w:val="22"/>
        </w:rPr>
      </w:pPr>
    </w:p>
    <w:p w14:paraId="25089E25" w14:textId="3FFD783A" w:rsidR="00014EC4" w:rsidRPr="00E60CA7" w:rsidRDefault="00DB01BA" w:rsidP="00DB01B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I, the above-referenced assigned Protest Officer for the above-referenced </w:t>
      </w:r>
      <w:r w:rsidR="00694B52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rotest, make this Procurement Integrity Certification as a required element </w:t>
      </w:r>
      <w:r w:rsidR="00801DAC">
        <w:rPr>
          <w:rFonts w:ascii="Calibri" w:hAnsi="Calibri"/>
          <w:sz w:val="22"/>
          <w:szCs w:val="22"/>
        </w:rPr>
        <w:t>to serve</w:t>
      </w:r>
      <w:r>
        <w:rPr>
          <w:rFonts w:ascii="Calibri" w:hAnsi="Calibri"/>
          <w:sz w:val="22"/>
          <w:szCs w:val="22"/>
        </w:rPr>
        <w:t xml:space="preserve"> as the Protest Officer for this </w:t>
      </w:r>
      <w:r w:rsidR="00997A4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rotest.  I certify, </w:t>
      </w:r>
      <w:r w:rsidR="00014EC4" w:rsidRPr="00E60CA7">
        <w:rPr>
          <w:rFonts w:ascii="Calibri" w:hAnsi="Calibri" w:cs="Arial"/>
          <w:sz w:val="22"/>
          <w:szCs w:val="22"/>
        </w:rPr>
        <w:t xml:space="preserve">to </w:t>
      </w:r>
      <w:r w:rsidR="00014EC4" w:rsidRPr="00E60CA7">
        <w:rPr>
          <w:rFonts w:ascii="Calibri" w:hAnsi="Calibri" w:cs="Arial"/>
          <w:sz w:val="22"/>
          <w:szCs w:val="22"/>
        </w:rPr>
        <w:lastRenderedPageBreak/>
        <w:t xml:space="preserve">the best of </w:t>
      </w:r>
      <w:r>
        <w:rPr>
          <w:rFonts w:ascii="Calibri" w:hAnsi="Calibri" w:cs="Arial"/>
          <w:sz w:val="22"/>
          <w:szCs w:val="22"/>
        </w:rPr>
        <w:t>my</w:t>
      </w:r>
      <w:r w:rsidR="00014EC4" w:rsidRPr="00E60CA7">
        <w:rPr>
          <w:rFonts w:ascii="Calibri" w:hAnsi="Calibri" w:cs="Arial"/>
          <w:sz w:val="22"/>
          <w:szCs w:val="22"/>
        </w:rPr>
        <w:t xml:space="preserve"> knowledge and belief</w:t>
      </w:r>
      <w:r w:rsidR="007E1104">
        <w:rPr>
          <w:rFonts w:ascii="Calibri" w:hAnsi="Calibri" w:cs="Arial"/>
          <w:sz w:val="22"/>
          <w:szCs w:val="22"/>
        </w:rPr>
        <w:t>, that the following are true, complete, correct, and made in good faith</w:t>
      </w:r>
      <w:r w:rsidR="00014EC4" w:rsidRPr="00E60CA7">
        <w:rPr>
          <w:rFonts w:ascii="Calibri" w:hAnsi="Calibri" w:cs="Arial"/>
          <w:sz w:val="22"/>
          <w:szCs w:val="22"/>
        </w:rPr>
        <w:t>:</w:t>
      </w:r>
    </w:p>
    <w:p w14:paraId="6C2216B1" w14:textId="79FA0EE6" w:rsidR="00997A46" w:rsidRDefault="00DB01BA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Protest Officer</w:t>
      </w:r>
      <w:r w:rsidR="00014EC4" w:rsidRPr="00E60CA7">
        <w:rPr>
          <w:rFonts w:ascii="Calibri" w:hAnsi="Calibri" w:cs="Arial"/>
          <w:sz w:val="22"/>
          <w:szCs w:val="22"/>
        </w:rPr>
        <w:t xml:space="preserve">.  </w:t>
      </w:r>
      <w:r>
        <w:rPr>
          <w:rFonts w:ascii="Calibri" w:hAnsi="Calibri" w:cs="Arial"/>
          <w:sz w:val="22"/>
          <w:szCs w:val="22"/>
        </w:rPr>
        <w:t>I</w:t>
      </w:r>
      <w:r w:rsidR="002E6A4D" w:rsidRPr="00E60CA7">
        <w:rPr>
          <w:rFonts w:ascii="Calibri" w:hAnsi="Calibri" w:cs="Arial"/>
          <w:sz w:val="22"/>
          <w:szCs w:val="22"/>
        </w:rPr>
        <w:t xml:space="preserve"> </w:t>
      </w:r>
      <w:r w:rsidR="00973478">
        <w:rPr>
          <w:rFonts w:ascii="Calibri" w:hAnsi="Calibri" w:cs="Arial"/>
          <w:sz w:val="22"/>
          <w:szCs w:val="22"/>
        </w:rPr>
        <w:t>certif</w:t>
      </w:r>
      <w:r>
        <w:rPr>
          <w:rFonts w:ascii="Calibri" w:hAnsi="Calibri" w:cs="Arial"/>
          <w:sz w:val="22"/>
          <w:szCs w:val="22"/>
        </w:rPr>
        <w:t xml:space="preserve">y that I am the assigned Protest Officer for this procurement </w:t>
      </w:r>
      <w:r w:rsidR="00B61CE3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rotest</w:t>
      </w:r>
      <w:r w:rsidR="007420CE">
        <w:rPr>
          <w:rFonts w:ascii="Calibri" w:hAnsi="Calibri" w:cs="Arial"/>
          <w:sz w:val="22"/>
          <w:szCs w:val="22"/>
        </w:rPr>
        <w:t xml:space="preserve"> and that I </w:t>
      </w:r>
      <w:r w:rsidR="00997A46">
        <w:rPr>
          <w:rFonts w:ascii="Calibri" w:hAnsi="Calibri" w:cs="Arial"/>
          <w:sz w:val="22"/>
          <w:szCs w:val="22"/>
        </w:rPr>
        <w:t>shall:</w:t>
      </w:r>
    </w:p>
    <w:p w14:paraId="49A438BC" w14:textId="3A9E5244" w:rsidR="00997A46" w:rsidRDefault="00997A46" w:rsidP="00997A46">
      <w:pPr>
        <w:pStyle w:val="ListParagraph"/>
        <w:numPr>
          <w:ilvl w:val="0"/>
          <w:numId w:val="40"/>
        </w:numPr>
        <w:spacing w:before="80"/>
        <w:ind w:left="1440"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Impartially </w:t>
      </w:r>
      <w:r w:rsidRPr="00997A46">
        <w:rPr>
          <w:rFonts w:ascii="Calibri" w:hAnsi="Calibri" w:cs="Arial"/>
          <w:sz w:val="22"/>
          <w:szCs w:val="22"/>
        </w:rPr>
        <w:t>review</w:t>
      </w:r>
      <w:r w:rsidRPr="00997A46">
        <w:rPr>
          <w:rFonts w:ascii="Calibri" w:hAnsi="Calibri"/>
          <w:sz w:val="22"/>
          <w:szCs w:val="22"/>
        </w:rPr>
        <w:t xml:space="preserve"> </w:t>
      </w:r>
      <w:r w:rsidRPr="008920AE">
        <w:rPr>
          <w:rFonts w:ascii="Calibri" w:hAnsi="Calibri"/>
          <w:sz w:val="22"/>
          <w:szCs w:val="22"/>
        </w:rPr>
        <w:t>and, as appropriate, investigate the allegation</w:t>
      </w:r>
      <w:r>
        <w:rPr>
          <w:rFonts w:ascii="Calibri" w:hAnsi="Calibri"/>
          <w:sz w:val="22"/>
          <w:szCs w:val="22"/>
        </w:rPr>
        <w:t>(</w:t>
      </w:r>
      <w:r w:rsidRPr="008920A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Pr="008920AE">
        <w:rPr>
          <w:rFonts w:ascii="Calibri" w:hAnsi="Calibri"/>
          <w:sz w:val="22"/>
          <w:szCs w:val="22"/>
        </w:rPr>
        <w:t xml:space="preserve"> set forth in</w:t>
      </w:r>
      <w:r w:rsidRPr="00997A46">
        <w:rPr>
          <w:rFonts w:ascii="Calibri" w:hAnsi="Calibri" w:cs="Arial"/>
          <w:sz w:val="22"/>
          <w:szCs w:val="22"/>
        </w:rPr>
        <w:t xml:space="preserve"> the Protest</w:t>
      </w:r>
      <w:r w:rsidRPr="00997A46">
        <w:rPr>
          <w:rFonts w:ascii="Calibri" w:hAnsi="Calibri"/>
          <w:sz w:val="22"/>
          <w:szCs w:val="22"/>
        </w:rPr>
        <w:t xml:space="preserve"> </w:t>
      </w:r>
      <w:r w:rsidRPr="008920AE">
        <w:rPr>
          <w:rFonts w:ascii="Calibri" w:hAnsi="Calibri"/>
          <w:sz w:val="22"/>
          <w:szCs w:val="22"/>
        </w:rPr>
        <w:t xml:space="preserve">that are subject to review pursuant to the </w:t>
      </w:r>
      <w:r>
        <w:rPr>
          <w:rFonts w:ascii="Calibri" w:hAnsi="Calibri"/>
          <w:sz w:val="22"/>
          <w:szCs w:val="22"/>
        </w:rPr>
        <w:t>Procuring Agency’s</w:t>
      </w:r>
      <w:r w:rsidRPr="008920AE">
        <w:rPr>
          <w:rFonts w:ascii="Calibri" w:hAnsi="Calibri"/>
          <w:sz w:val="22"/>
          <w:szCs w:val="22"/>
        </w:rPr>
        <w:t xml:space="preserve"> applicable competitive solicitation and </w:t>
      </w:r>
      <w:r>
        <w:rPr>
          <w:rFonts w:ascii="Calibri" w:hAnsi="Calibri"/>
          <w:sz w:val="22"/>
          <w:szCs w:val="22"/>
        </w:rPr>
        <w:t xml:space="preserve">the </w:t>
      </w:r>
      <w:r w:rsidRPr="008920AE">
        <w:rPr>
          <w:rFonts w:ascii="Calibri" w:hAnsi="Calibri"/>
          <w:i/>
          <w:iCs/>
          <w:sz w:val="22"/>
          <w:szCs w:val="22"/>
        </w:rPr>
        <w:t>Protest Policy</w:t>
      </w:r>
      <w:r w:rsidRPr="008920AE">
        <w:rPr>
          <w:rFonts w:ascii="Calibri" w:hAnsi="Calibri"/>
          <w:sz w:val="22"/>
          <w:szCs w:val="22"/>
        </w:rPr>
        <w:t>;</w:t>
      </w:r>
      <w:r w:rsidRPr="00997A46">
        <w:rPr>
          <w:rFonts w:ascii="Calibri" w:hAnsi="Calibri" w:cs="Arial"/>
          <w:sz w:val="22"/>
          <w:szCs w:val="22"/>
        </w:rPr>
        <w:t xml:space="preserve"> and</w:t>
      </w:r>
    </w:p>
    <w:p w14:paraId="2689D55E" w14:textId="64CC2BE2" w:rsidR="00997A46" w:rsidRDefault="00997A46" w:rsidP="00997A46">
      <w:pPr>
        <w:pStyle w:val="ListParagraph"/>
        <w:numPr>
          <w:ilvl w:val="0"/>
          <w:numId w:val="40"/>
        </w:numPr>
        <w:spacing w:before="80"/>
        <w:ind w:left="1440"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997A46">
        <w:rPr>
          <w:rFonts w:ascii="Calibri" w:hAnsi="Calibri" w:cs="Arial"/>
          <w:sz w:val="22"/>
          <w:szCs w:val="22"/>
        </w:rPr>
        <w:t>repare</w:t>
      </w:r>
      <w:r>
        <w:rPr>
          <w:rFonts w:ascii="Calibri" w:hAnsi="Calibri" w:cs="Arial"/>
          <w:sz w:val="22"/>
          <w:szCs w:val="22"/>
        </w:rPr>
        <w:t xml:space="preserve"> and issue</w:t>
      </w:r>
      <w:r w:rsidRPr="00997A46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written P</w:t>
      </w:r>
      <w:r w:rsidRPr="00997A46">
        <w:rPr>
          <w:rFonts w:ascii="Calibri" w:hAnsi="Calibri" w:cs="Arial"/>
          <w:sz w:val="22"/>
          <w:szCs w:val="22"/>
        </w:rPr>
        <w:t xml:space="preserve">rotest </w:t>
      </w:r>
      <w:r>
        <w:rPr>
          <w:rFonts w:ascii="Calibri" w:hAnsi="Calibri" w:cs="Arial"/>
          <w:sz w:val="22"/>
          <w:szCs w:val="22"/>
        </w:rPr>
        <w:t>D</w:t>
      </w:r>
      <w:r w:rsidRPr="00997A46">
        <w:rPr>
          <w:rFonts w:ascii="Calibri" w:hAnsi="Calibri" w:cs="Arial"/>
          <w:sz w:val="22"/>
          <w:szCs w:val="22"/>
        </w:rPr>
        <w:t>ecision</w:t>
      </w:r>
      <w:r w:rsidRPr="00997A46">
        <w:rPr>
          <w:rFonts w:ascii="Calibri" w:hAnsi="Calibri"/>
          <w:sz w:val="22"/>
          <w:szCs w:val="22"/>
        </w:rPr>
        <w:t xml:space="preserve"> </w:t>
      </w:r>
      <w:r w:rsidRPr="008920AE">
        <w:rPr>
          <w:rFonts w:ascii="Calibri" w:hAnsi="Calibri"/>
          <w:sz w:val="22"/>
          <w:szCs w:val="22"/>
        </w:rPr>
        <w:t xml:space="preserve">to the </w:t>
      </w:r>
      <w:r>
        <w:rPr>
          <w:rFonts w:ascii="Calibri" w:hAnsi="Calibri"/>
          <w:sz w:val="22"/>
          <w:szCs w:val="22"/>
        </w:rPr>
        <w:t>Procuring Agency</w:t>
      </w:r>
      <w:r w:rsidRPr="008920AE">
        <w:rPr>
          <w:rFonts w:ascii="Calibri" w:hAnsi="Calibri"/>
          <w:sz w:val="22"/>
          <w:szCs w:val="22"/>
        </w:rPr>
        <w:t xml:space="preserve"> and the Protest</w:t>
      </w:r>
      <w:r w:rsidR="00D4618E">
        <w:rPr>
          <w:rFonts w:ascii="Calibri" w:hAnsi="Calibri"/>
          <w:sz w:val="22"/>
          <w:szCs w:val="22"/>
        </w:rPr>
        <w:t>or</w:t>
      </w:r>
      <w:r w:rsidRPr="00997A46">
        <w:rPr>
          <w:rFonts w:ascii="Calibri" w:hAnsi="Calibri" w:cs="Arial"/>
          <w:sz w:val="22"/>
          <w:szCs w:val="22"/>
        </w:rPr>
        <w:t>.</w:t>
      </w:r>
    </w:p>
    <w:p w14:paraId="00B459D4" w14:textId="50C7D9F5" w:rsidR="00F26903" w:rsidRPr="00F26903" w:rsidRDefault="00F26903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 w:rsidRPr="008426EE">
        <w:rPr>
          <w:rFonts w:ascii="Calibri" w:hAnsi="Calibri" w:cs="Arial"/>
          <w:smallCaps/>
          <w:sz w:val="22"/>
          <w:szCs w:val="22"/>
        </w:rPr>
        <w:t>Procurement Protest Process</w:t>
      </w:r>
      <w:r>
        <w:rPr>
          <w:rFonts w:ascii="Calibri" w:hAnsi="Calibri" w:cs="Arial"/>
          <w:sz w:val="22"/>
          <w:szCs w:val="22"/>
        </w:rPr>
        <w:t xml:space="preserve">.  I certify that I </w:t>
      </w:r>
      <w:r w:rsidR="00997A46">
        <w:rPr>
          <w:rFonts w:ascii="Calibri" w:hAnsi="Calibri" w:cs="Arial"/>
          <w:sz w:val="22"/>
          <w:szCs w:val="22"/>
        </w:rPr>
        <w:t>have reviewed</w:t>
      </w:r>
      <w:r>
        <w:rPr>
          <w:rFonts w:ascii="Calibri" w:hAnsi="Calibri" w:cs="Arial"/>
          <w:sz w:val="22"/>
          <w:szCs w:val="22"/>
        </w:rPr>
        <w:t xml:space="preserve"> </w:t>
      </w:r>
      <w:r w:rsidR="008426EE">
        <w:rPr>
          <w:rFonts w:ascii="Calibri" w:hAnsi="Calibri" w:cs="Arial"/>
          <w:sz w:val="22"/>
          <w:szCs w:val="22"/>
        </w:rPr>
        <w:t xml:space="preserve">and understand the </w:t>
      </w:r>
      <w:r w:rsidR="00D4618E">
        <w:rPr>
          <w:rFonts w:ascii="Calibri" w:hAnsi="Calibri" w:cs="Arial"/>
          <w:sz w:val="22"/>
          <w:szCs w:val="22"/>
        </w:rPr>
        <w:t>Procuring Agency’s</w:t>
      </w:r>
      <w:r w:rsidR="008426EE">
        <w:rPr>
          <w:rFonts w:ascii="Calibri" w:hAnsi="Calibri" w:cs="Arial"/>
          <w:sz w:val="22"/>
          <w:szCs w:val="22"/>
        </w:rPr>
        <w:t xml:space="preserve"> protest process</w:t>
      </w:r>
      <w:r w:rsidR="00997A46">
        <w:rPr>
          <w:rFonts w:ascii="Calibri" w:hAnsi="Calibri" w:cs="Arial"/>
          <w:sz w:val="22"/>
          <w:szCs w:val="22"/>
        </w:rPr>
        <w:t xml:space="preserve"> and</w:t>
      </w:r>
      <w:r w:rsidR="008426EE">
        <w:rPr>
          <w:rFonts w:ascii="Calibri" w:hAnsi="Calibri" w:cs="Arial"/>
          <w:sz w:val="22"/>
          <w:szCs w:val="22"/>
        </w:rPr>
        <w:t xml:space="preserve"> the </w:t>
      </w:r>
      <w:r w:rsidR="00997A46" w:rsidRPr="00B34634">
        <w:rPr>
          <w:rFonts w:ascii="Calibri" w:hAnsi="Calibri"/>
          <w:i/>
          <w:iCs/>
          <w:sz w:val="22"/>
          <w:szCs w:val="22"/>
        </w:rPr>
        <w:t>Protest Policy</w:t>
      </w:r>
      <w:r w:rsidR="008426EE">
        <w:rPr>
          <w:rFonts w:ascii="Calibri" w:hAnsi="Calibri" w:cs="Arial"/>
          <w:sz w:val="22"/>
          <w:szCs w:val="22"/>
        </w:rPr>
        <w:t>.</w:t>
      </w:r>
    </w:p>
    <w:p w14:paraId="25FCE692" w14:textId="6C913E31" w:rsidR="004C1E07" w:rsidRDefault="00DB01BA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Procurement Integrity</w:t>
      </w:r>
      <w:r w:rsidRPr="00E60CA7">
        <w:rPr>
          <w:rFonts w:ascii="Calibri" w:hAnsi="Calibri" w:cs="Arial"/>
          <w:sz w:val="22"/>
          <w:szCs w:val="22"/>
        </w:rPr>
        <w:t xml:space="preserve">.  </w:t>
      </w:r>
      <w:r>
        <w:rPr>
          <w:rFonts w:ascii="Calibri" w:hAnsi="Calibri" w:cs="Arial"/>
          <w:sz w:val="22"/>
          <w:szCs w:val="22"/>
        </w:rPr>
        <w:t>I</w:t>
      </w:r>
      <w:r w:rsidRPr="00E60C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certify that</w:t>
      </w:r>
      <w:r w:rsidR="004C1E07">
        <w:rPr>
          <w:rFonts w:ascii="Calibri" w:hAnsi="Calibri" w:cs="Arial"/>
          <w:sz w:val="22"/>
          <w:szCs w:val="22"/>
        </w:rPr>
        <w:t>:</w:t>
      </w:r>
    </w:p>
    <w:p w14:paraId="0821DA38" w14:textId="3690226F" w:rsidR="004C1E07" w:rsidRDefault="004C1E07" w:rsidP="004C1E07">
      <w:pPr>
        <w:pStyle w:val="ListParagraph"/>
        <w:numPr>
          <w:ilvl w:val="0"/>
          <w:numId w:val="41"/>
        </w:numPr>
        <w:spacing w:before="80"/>
        <w:ind w:left="1843"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</w:t>
      </w:r>
      <w:r w:rsidRPr="004C1E07">
        <w:rPr>
          <w:rFonts w:ascii="Calibri" w:hAnsi="Calibri"/>
          <w:sz w:val="22"/>
          <w:szCs w:val="22"/>
        </w:rPr>
        <w:t>have</w:t>
      </w:r>
      <w:r>
        <w:rPr>
          <w:rFonts w:ascii="Calibri" w:hAnsi="Calibri" w:cs="Arial"/>
          <w:sz w:val="22"/>
          <w:szCs w:val="22"/>
        </w:rPr>
        <w:t xml:space="preserve"> not participated in the planning, development, review, evaluation, and/or </w:t>
      </w:r>
      <w:r w:rsidR="00D4618E">
        <w:rPr>
          <w:rFonts w:ascii="Calibri" w:hAnsi="Calibri" w:cs="Arial"/>
          <w:sz w:val="22"/>
          <w:szCs w:val="22"/>
        </w:rPr>
        <w:t xml:space="preserve">contract </w:t>
      </w:r>
      <w:r>
        <w:rPr>
          <w:rFonts w:ascii="Calibri" w:hAnsi="Calibri" w:cs="Arial"/>
          <w:sz w:val="22"/>
          <w:szCs w:val="22"/>
        </w:rPr>
        <w:t>award decisions pertaining to the above-referenced Competitive Solicitation;</w:t>
      </w:r>
    </w:p>
    <w:p w14:paraId="4B621569" w14:textId="56030F58" w:rsidR="004C1E07" w:rsidRDefault="004C1E07" w:rsidP="004C1E07">
      <w:pPr>
        <w:pStyle w:val="ListParagraph"/>
        <w:numPr>
          <w:ilvl w:val="0"/>
          <w:numId w:val="41"/>
        </w:numPr>
        <w:spacing w:before="80"/>
        <w:ind w:left="1843"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Prior to appointment as the Protest Officer for this Protest, </w:t>
      </w:r>
      <w:r w:rsidR="00C45C39">
        <w:rPr>
          <w:rFonts w:ascii="Calibri" w:hAnsi="Calibri" w:cs="Arial"/>
          <w:sz w:val="22"/>
          <w:szCs w:val="22"/>
        </w:rPr>
        <w:t xml:space="preserve">with the exception of receiving routine notices regarding whether debrief conferences have been requested and/or whether protests are anticipated for workload planning, </w:t>
      </w:r>
      <w:r>
        <w:rPr>
          <w:rFonts w:ascii="Calibri" w:hAnsi="Calibri" w:cs="Arial"/>
          <w:sz w:val="22"/>
          <w:szCs w:val="22"/>
        </w:rPr>
        <w:t xml:space="preserve">I have not had any discussions regarding the above-referenced Competitive Solicitation or any protests relating to the same with the </w:t>
      </w:r>
      <w:r>
        <w:rPr>
          <w:rFonts w:ascii="Calibri" w:hAnsi="Calibri"/>
          <w:sz w:val="22"/>
          <w:szCs w:val="22"/>
        </w:rPr>
        <w:t xml:space="preserve">Procuring </w:t>
      </w:r>
      <w:r>
        <w:rPr>
          <w:rFonts w:ascii="Calibri" w:hAnsi="Calibri" w:cs="Arial"/>
          <w:sz w:val="22"/>
          <w:szCs w:val="22"/>
        </w:rPr>
        <w:t xml:space="preserve">Agency’s </w:t>
      </w:r>
      <w:r w:rsidR="007D2E96">
        <w:rPr>
          <w:rFonts w:ascii="Calibri" w:hAnsi="Calibri" w:cs="Arial"/>
          <w:sz w:val="22"/>
          <w:szCs w:val="22"/>
        </w:rPr>
        <w:t>officers and employees</w:t>
      </w:r>
      <w:r>
        <w:rPr>
          <w:rFonts w:ascii="Calibri" w:hAnsi="Calibri" w:cs="Arial"/>
          <w:sz w:val="22"/>
          <w:szCs w:val="22"/>
        </w:rPr>
        <w:t xml:space="preserve"> who participated in the planning, development, review, evaluation, and/or </w:t>
      </w:r>
      <w:r w:rsidR="00D4618E">
        <w:rPr>
          <w:rFonts w:ascii="Calibri" w:hAnsi="Calibri" w:cs="Arial"/>
          <w:sz w:val="22"/>
          <w:szCs w:val="22"/>
        </w:rPr>
        <w:t xml:space="preserve">contract </w:t>
      </w:r>
      <w:r>
        <w:rPr>
          <w:rFonts w:ascii="Calibri" w:hAnsi="Calibri" w:cs="Arial"/>
          <w:sz w:val="22"/>
          <w:szCs w:val="22"/>
        </w:rPr>
        <w:t>award decisions pertaining to the above-referenced Competitive Solicitation; and</w:t>
      </w:r>
    </w:p>
    <w:p w14:paraId="2B663058" w14:textId="7A3CEB1A" w:rsidR="004C1E07" w:rsidRDefault="00237AC4" w:rsidP="004C1E07">
      <w:pPr>
        <w:pStyle w:val="ListParagraph"/>
        <w:numPr>
          <w:ilvl w:val="0"/>
          <w:numId w:val="41"/>
        </w:numPr>
        <w:spacing w:before="80"/>
        <w:ind w:left="1843"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Prior to appointment as the Protest Officer for this Protest</w:t>
      </w:r>
      <w:r w:rsidR="004A4146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="004C1E07">
        <w:rPr>
          <w:rFonts w:ascii="Calibri" w:hAnsi="Calibri" w:cs="Arial"/>
          <w:sz w:val="22"/>
          <w:szCs w:val="22"/>
        </w:rPr>
        <w:t>I have not had any discussions regarding the above-referenced Competitive Solicitation or any protests relating to the same with any other individual.</w:t>
      </w:r>
    </w:p>
    <w:p w14:paraId="3711481F" w14:textId="6216D4D1" w:rsidR="00B8218A" w:rsidRDefault="00F26903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Procurement Ethics</w:t>
      </w:r>
      <w:r w:rsidR="00DB01BA" w:rsidRPr="00E60CA7">
        <w:rPr>
          <w:rFonts w:ascii="Calibri" w:hAnsi="Calibri" w:cs="Arial"/>
          <w:sz w:val="22"/>
          <w:szCs w:val="22"/>
        </w:rPr>
        <w:t xml:space="preserve">.  </w:t>
      </w:r>
      <w:r w:rsidR="00DB01BA">
        <w:rPr>
          <w:rFonts w:ascii="Calibri" w:hAnsi="Calibri" w:cs="Arial"/>
          <w:sz w:val="22"/>
          <w:szCs w:val="22"/>
        </w:rPr>
        <w:t>I</w:t>
      </w:r>
      <w:r w:rsidR="00DB01BA" w:rsidRPr="00E60CA7">
        <w:rPr>
          <w:rFonts w:ascii="Calibri" w:hAnsi="Calibri" w:cs="Arial"/>
          <w:sz w:val="22"/>
          <w:szCs w:val="22"/>
        </w:rPr>
        <w:t xml:space="preserve"> </w:t>
      </w:r>
      <w:r w:rsidR="00DB01BA">
        <w:rPr>
          <w:rFonts w:ascii="Calibri" w:hAnsi="Calibri" w:cs="Arial"/>
          <w:sz w:val="22"/>
          <w:szCs w:val="22"/>
        </w:rPr>
        <w:t>certify that</w:t>
      </w:r>
      <w:r w:rsidR="00B8218A">
        <w:rPr>
          <w:rFonts w:ascii="Calibri" w:hAnsi="Calibri" w:cs="Arial"/>
          <w:sz w:val="22"/>
          <w:szCs w:val="22"/>
        </w:rPr>
        <w:t>:</w:t>
      </w:r>
    </w:p>
    <w:p w14:paraId="65777729" w14:textId="15C50FDB" w:rsidR="00B8218A" w:rsidRDefault="00B8218A" w:rsidP="00B8218A">
      <w:pPr>
        <w:pStyle w:val="ListParagraph"/>
        <w:numPr>
          <w:ilvl w:val="0"/>
          <w:numId w:val="44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have reviewed and understand Washington’s Ethics In Public Service Act (RCW 42.52) and the ethical obligations pertaining to state agency personnel who participate in any goods/services public contracting matters, including as a protest officer (</w:t>
      </w:r>
      <w:r>
        <w:rPr>
          <w:rFonts w:ascii="Calibri" w:hAnsi="Calibri" w:cs="Arial"/>
          <w:i/>
          <w:sz w:val="22"/>
          <w:szCs w:val="22"/>
        </w:rPr>
        <w:t>s</w:t>
      </w:r>
      <w:r w:rsidRPr="008426EE">
        <w:rPr>
          <w:rFonts w:ascii="Calibri" w:hAnsi="Calibri" w:cs="Arial"/>
          <w:i/>
          <w:sz w:val="22"/>
          <w:szCs w:val="22"/>
        </w:rPr>
        <w:t>ee, e.g.</w:t>
      </w:r>
      <w:r>
        <w:rPr>
          <w:rFonts w:ascii="Calibri" w:hAnsi="Calibri" w:cs="Arial"/>
          <w:sz w:val="22"/>
          <w:szCs w:val="22"/>
        </w:rPr>
        <w:t>, RCW 39.26.020(1));and</w:t>
      </w:r>
    </w:p>
    <w:p w14:paraId="5E1C8A05" w14:textId="43FE0539" w:rsidR="00B8218A" w:rsidRDefault="00B8218A" w:rsidP="00B8218A">
      <w:pPr>
        <w:pStyle w:val="ListParagraph"/>
        <w:numPr>
          <w:ilvl w:val="0"/>
          <w:numId w:val="44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have completed the required Ethics In Public Service Act training.</w:t>
      </w:r>
    </w:p>
    <w:p w14:paraId="15F9E5C4" w14:textId="0C76D7F3" w:rsidR="00B25341" w:rsidRDefault="004551CD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Conflict of Interest</w:t>
      </w:r>
      <w:r w:rsidR="00DB01BA" w:rsidRPr="00E60CA7">
        <w:rPr>
          <w:rFonts w:ascii="Calibri" w:hAnsi="Calibri" w:cs="Arial"/>
          <w:sz w:val="22"/>
          <w:szCs w:val="22"/>
        </w:rPr>
        <w:t xml:space="preserve">.  </w:t>
      </w:r>
      <w:r w:rsidR="00DB01BA">
        <w:rPr>
          <w:rFonts w:ascii="Calibri" w:hAnsi="Calibri" w:cs="Arial"/>
          <w:sz w:val="22"/>
          <w:szCs w:val="22"/>
        </w:rPr>
        <w:t>I</w:t>
      </w:r>
      <w:r w:rsidR="00DB01BA" w:rsidRPr="00E60CA7">
        <w:rPr>
          <w:rFonts w:ascii="Calibri" w:hAnsi="Calibri" w:cs="Arial"/>
          <w:sz w:val="22"/>
          <w:szCs w:val="22"/>
        </w:rPr>
        <w:t xml:space="preserve"> </w:t>
      </w:r>
      <w:r w:rsidR="00DB01BA">
        <w:rPr>
          <w:rFonts w:ascii="Calibri" w:hAnsi="Calibri" w:cs="Arial"/>
          <w:sz w:val="22"/>
          <w:szCs w:val="22"/>
        </w:rPr>
        <w:t>certify that</w:t>
      </w:r>
      <w:r w:rsidR="00B25341">
        <w:rPr>
          <w:rFonts w:ascii="Calibri" w:hAnsi="Calibri" w:cs="Arial"/>
          <w:sz w:val="22"/>
          <w:szCs w:val="22"/>
        </w:rPr>
        <w:t>:</w:t>
      </w:r>
    </w:p>
    <w:p w14:paraId="61A3009C" w14:textId="447ABDB2" w:rsidR="00B25341" w:rsidRDefault="00B25341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do not have a financial interest in the above-named Protestor;</w:t>
      </w:r>
    </w:p>
    <w:p w14:paraId="6CDCA7CA" w14:textId="7A7FA92A" w:rsidR="00B25341" w:rsidRDefault="00B25341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have reviewed a list of all of the bidders pertaining to the above-referenced Competitive Solicitation and I do not have a financial interest in any such bidder or in the outcome of the Competitive Solicitation or this Protest;</w:t>
      </w:r>
    </w:p>
    <w:p w14:paraId="0345B25E" w14:textId="187801B6" w:rsidR="000A3186" w:rsidRDefault="000A3186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I am not employed by, contract with, or am seeking employment or business with the Protestor or any bidder</w:t>
      </w:r>
      <w:r w:rsidR="005B61E4">
        <w:rPr>
          <w:rFonts w:ascii="Calibri" w:hAnsi="Calibri" w:cs="Arial"/>
          <w:sz w:val="22"/>
          <w:szCs w:val="22"/>
        </w:rPr>
        <w:t xml:space="preserve"> pertaining to the above-referenced Competitive Solicitation</w:t>
      </w:r>
      <w:r>
        <w:rPr>
          <w:rFonts w:ascii="Calibri" w:hAnsi="Calibri" w:cs="Arial"/>
          <w:sz w:val="22"/>
          <w:szCs w:val="22"/>
        </w:rPr>
        <w:t>;</w:t>
      </w:r>
    </w:p>
    <w:p w14:paraId="47A2A1CE" w14:textId="7EEC9CC8" w:rsidR="000A3186" w:rsidRDefault="00B25341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am not aware of any financial interest in the Protestor or any bidder by any of my family members;</w:t>
      </w:r>
    </w:p>
    <w:p w14:paraId="05468D49" w14:textId="48AF558A" w:rsidR="00B25341" w:rsidRDefault="005963F8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</w:t>
      </w:r>
      <w:r w:rsidR="000A3186">
        <w:rPr>
          <w:rFonts w:ascii="Calibri" w:hAnsi="Calibri" w:cs="Arial"/>
          <w:sz w:val="22"/>
          <w:szCs w:val="22"/>
        </w:rPr>
        <w:t>am not aware of</w:t>
      </w:r>
      <w:r w:rsidR="00B25341">
        <w:rPr>
          <w:rFonts w:ascii="Calibri" w:hAnsi="Calibri" w:cs="Arial"/>
          <w:sz w:val="22"/>
          <w:szCs w:val="22"/>
        </w:rPr>
        <w:t xml:space="preserve"> any of my family members </w:t>
      </w:r>
      <w:r w:rsidR="000A3186">
        <w:rPr>
          <w:rFonts w:ascii="Calibri" w:hAnsi="Calibri" w:cs="Arial"/>
          <w:sz w:val="22"/>
          <w:szCs w:val="22"/>
        </w:rPr>
        <w:t>being</w:t>
      </w:r>
      <w:r w:rsidR="00B25341">
        <w:rPr>
          <w:rFonts w:ascii="Calibri" w:hAnsi="Calibri" w:cs="Arial"/>
          <w:sz w:val="22"/>
          <w:szCs w:val="22"/>
        </w:rPr>
        <w:t xml:space="preserve"> employed by, contract</w:t>
      </w:r>
      <w:r w:rsidR="000A3186">
        <w:rPr>
          <w:rFonts w:ascii="Calibri" w:hAnsi="Calibri" w:cs="Arial"/>
          <w:sz w:val="22"/>
          <w:szCs w:val="22"/>
        </w:rPr>
        <w:t>ing</w:t>
      </w:r>
      <w:r w:rsidR="00B25341">
        <w:rPr>
          <w:rFonts w:ascii="Calibri" w:hAnsi="Calibri" w:cs="Arial"/>
          <w:sz w:val="22"/>
          <w:szCs w:val="22"/>
        </w:rPr>
        <w:t xml:space="preserve"> with, or seeking employment or business with the Protestor or any bidder</w:t>
      </w:r>
      <w:r w:rsidR="005B61E4" w:rsidRPr="005B61E4">
        <w:rPr>
          <w:rFonts w:ascii="Calibri" w:hAnsi="Calibri" w:cs="Arial"/>
          <w:sz w:val="22"/>
          <w:szCs w:val="22"/>
        </w:rPr>
        <w:t xml:space="preserve"> </w:t>
      </w:r>
      <w:r w:rsidR="005B61E4">
        <w:rPr>
          <w:rFonts w:ascii="Calibri" w:hAnsi="Calibri" w:cs="Arial"/>
          <w:sz w:val="22"/>
          <w:szCs w:val="22"/>
        </w:rPr>
        <w:t>pertaining to the above-referenced Competitive Solicitation</w:t>
      </w:r>
      <w:r>
        <w:rPr>
          <w:rFonts w:ascii="Calibri" w:hAnsi="Calibri" w:cs="Arial"/>
          <w:sz w:val="22"/>
          <w:szCs w:val="22"/>
        </w:rPr>
        <w:t>; and</w:t>
      </w:r>
    </w:p>
    <w:p w14:paraId="6C8B4A1D" w14:textId="05D54E25" w:rsidR="005963F8" w:rsidRDefault="005963F8" w:rsidP="00B25341">
      <w:pPr>
        <w:pStyle w:val="ListParagraph"/>
        <w:numPr>
          <w:ilvl w:val="0"/>
          <w:numId w:val="42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am not aware of any fact or circumstance that is a conflict of interest or reasonably could be perceived as a conflict of interest or bias pertaining to my role as the Protest Officer in this Protest.</w:t>
      </w:r>
    </w:p>
    <w:p w14:paraId="4FB52194" w14:textId="3F46AF40" w:rsidR="000A3186" w:rsidRDefault="00836299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Gifts</w:t>
      </w:r>
      <w:r w:rsidRPr="00E60CA7">
        <w:rPr>
          <w:rFonts w:ascii="Calibri" w:hAnsi="Calibri" w:cs="Arial"/>
          <w:sz w:val="22"/>
          <w:szCs w:val="22"/>
        </w:rPr>
        <w:t xml:space="preserve">.  </w:t>
      </w:r>
      <w:r>
        <w:rPr>
          <w:rFonts w:ascii="Calibri" w:hAnsi="Calibri" w:cs="Arial"/>
          <w:sz w:val="22"/>
          <w:szCs w:val="22"/>
        </w:rPr>
        <w:t>I</w:t>
      </w:r>
      <w:r w:rsidRPr="00E60C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certify that</w:t>
      </w:r>
      <w:r w:rsidR="000A3186">
        <w:rPr>
          <w:rFonts w:ascii="Calibri" w:hAnsi="Calibri" w:cs="Arial"/>
          <w:sz w:val="22"/>
          <w:szCs w:val="22"/>
        </w:rPr>
        <w:t>:</w:t>
      </w:r>
    </w:p>
    <w:p w14:paraId="5CB661C8" w14:textId="60EE71F1" w:rsidR="005963F8" w:rsidRDefault="000A3186" w:rsidP="000A3186">
      <w:pPr>
        <w:pStyle w:val="ListParagraph"/>
        <w:numPr>
          <w:ilvl w:val="0"/>
          <w:numId w:val="43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have not received any gift(s) from the Protestor or any bidder in the above-referenced Competitive Solicitation</w:t>
      </w:r>
      <w:r w:rsidR="005963F8">
        <w:rPr>
          <w:rFonts w:ascii="Calibri" w:hAnsi="Calibri" w:cs="Arial"/>
          <w:sz w:val="22"/>
          <w:szCs w:val="22"/>
        </w:rPr>
        <w:t>; and</w:t>
      </w:r>
    </w:p>
    <w:p w14:paraId="02B6ED27" w14:textId="39606662" w:rsidR="000A3186" w:rsidRDefault="000A3186" w:rsidP="000A3186">
      <w:pPr>
        <w:pStyle w:val="ListParagraph"/>
        <w:numPr>
          <w:ilvl w:val="0"/>
          <w:numId w:val="43"/>
        </w:numPr>
        <w:spacing w:before="80"/>
        <w:ind w:right="1440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am not aware of any gift(s) from the Protestor or any bidder to any of my family members.</w:t>
      </w:r>
    </w:p>
    <w:p w14:paraId="57C118B8" w14:textId="63CDAFFF" w:rsidR="008426EE" w:rsidRDefault="007420CE" w:rsidP="00997A46">
      <w:pPr>
        <w:numPr>
          <w:ilvl w:val="0"/>
          <w:numId w:val="4"/>
        </w:numPr>
        <w:spacing w:before="160"/>
        <w:ind w:right="720"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t>Undue Influence</w:t>
      </w:r>
      <w:r w:rsidR="008426EE" w:rsidRPr="00E60CA7">
        <w:rPr>
          <w:rFonts w:ascii="Calibri" w:hAnsi="Calibri" w:cs="Arial"/>
          <w:sz w:val="22"/>
          <w:szCs w:val="22"/>
        </w:rPr>
        <w:t xml:space="preserve">.  </w:t>
      </w:r>
      <w:r w:rsidR="008426EE">
        <w:rPr>
          <w:rFonts w:ascii="Calibri" w:hAnsi="Calibri" w:cs="Arial"/>
          <w:sz w:val="22"/>
          <w:szCs w:val="22"/>
        </w:rPr>
        <w:t>I</w:t>
      </w:r>
      <w:r w:rsidR="008426EE" w:rsidRPr="00E60CA7">
        <w:rPr>
          <w:rFonts w:ascii="Calibri" w:hAnsi="Calibri" w:cs="Arial"/>
          <w:sz w:val="22"/>
          <w:szCs w:val="22"/>
        </w:rPr>
        <w:t xml:space="preserve"> </w:t>
      </w:r>
      <w:r w:rsidR="008426EE">
        <w:rPr>
          <w:rFonts w:ascii="Calibri" w:hAnsi="Calibri" w:cs="Arial"/>
          <w:sz w:val="22"/>
          <w:szCs w:val="22"/>
        </w:rPr>
        <w:t xml:space="preserve">certify that </w:t>
      </w:r>
      <w:r>
        <w:rPr>
          <w:rFonts w:ascii="Calibri" w:hAnsi="Calibri" w:cs="Arial"/>
          <w:sz w:val="22"/>
          <w:szCs w:val="22"/>
        </w:rPr>
        <w:t xml:space="preserve">in serving as the Protest Officer I will not be unduly influenced by any person, including </w:t>
      </w:r>
      <w:r w:rsidR="00836299">
        <w:rPr>
          <w:rFonts w:ascii="Calibri" w:hAnsi="Calibri" w:cs="Arial"/>
          <w:sz w:val="22"/>
          <w:szCs w:val="22"/>
        </w:rPr>
        <w:t>the Protestor, any bidder, and</w:t>
      </w:r>
      <w:r w:rsidR="005963F8">
        <w:rPr>
          <w:rFonts w:ascii="Calibri" w:hAnsi="Calibri" w:cs="Arial"/>
          <w:sz w:val="22"/>
          <w:szCs w:val="22"/>
        </w:rPr>
        <w:t>/or</w:t>
      </w:r>
      <w:r w:rsidR="0083629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any </w:t>
      </w:r>
      <w:r w:rsidR="005963F8">
        <w:rPr>
          <w:rFonts w:ascii="Calibri" w:hAnsi="Calibri"/>
          <w:sz w:val="22"/>
          <w:szCs w:val="22"/>
        </w:rPr>
        <w:t xml:space="preserve">Procuring </w:t>
      </w:r>
      <w:r w:rsidR="005963F8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gency </w:t>
      </w:r>
      <w:r w:rsidR="005963F8">
        <w:rPr>
          <w:rFonts w:ascii="Calibri" w:hAnsi="Calibri" w:cs="Arial"/>
          <w:sz w:val="22"/>
          <w:szCs w:val="22"/>
        </w:rPr>
        <w:t>officers or</w:t>
      </w:r>
      <w:r>
        <w:rPr>
          <w:rFonts w:ascii="Calibri" w:hAnsi="Calibri" w:cs="Arial"/>
          <w:sz w:val="22"/>
          <w:szCs w:val="22"/>
        </w:rPr>
        <w:t xml:space="preserve"> employees</w:t>
      </w:r>
      <w:r w:rsidR="008426EE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 In the event I encounter undue influence, I certify that I will </w:t>
      </w:r>
      <w:r w:rsidR="00836299">
        <w:rPr>
          <w:rFonts w:ascii="Calibri" w:hAnsi="Calibri" w:cs="Arial"/>
          <w:sz w:val="22"/>
          <w:szCs w:val="22"/>
        </w:rPr>
        <w:t xml:space="preserve">document and </w:t>
      </w:r>
      <w:r>
        <w:rPr>
          <w:rFonts w:ascii="Calibri" w:hAnsi="Calibri" w:cs="Arial"/>
          <w:sz w:val="22"/>
          <w:szCs w:val="22"/>
        </w:rPr>
        <w:t>report such incident in writing.</w:t>
      </w:r>
    </w:p>
    <w:p w14:paraId="78338419" w14:textId="77777777" w:rsidR="00C77635" w:rsidRDefault="00C77635" w:rsidP="00C77635">
      <w:pPr>
        <w:overflowPunct/>
        <w:autoSpaceDE/>
        <w:autoSpaceDN/>
        <w:adjustRightInd/>
        <w:jc w:val="both"/>
        <w:textAlignment w:val="auto"/>
        <w:rPr>
          <w:rFonts w:asciiTheme="minorHAnsi" w:eastAsia="Arial" w:hAnsiTheme="minorHAnsi" w:cs="Arial"/>
          <w:bCs/>
          <w:sz w:val="22"/>
          <w:szCs w:val="22"/>
        </w:rPr>
      </w:pPr>
    </w:p>
    <w:p w14:paraId="64F89E54" w14:textId="64E5C2A5" w:rsidR="00636EB1" w:rsidRDefault="00581891" w:rsidP="007E1104">
      <w:pPr>
        <w:overflowPunct/>
        <w:autoSpaceDE/>
        <w:autoSpaceDN/>
        <w:adjustRightInd/>
        <w:jc w:val="both"/>
        <w:textAlignment w:val="auto"/>
        <w:rPr>
          <w:rFonts w:asciiTheme="minorHAnsi" w:eastAsia="Arial" w:hAnsiTheme="minorHAnsi" w:cs="Arial"/>
          <w:bCs/>
          <w:sz w:val="22"/>
          <w:szCs w:val="22"/>
        </w:rPr>
      </w:pPr>
      <w:r>
        <w:rPr>
          <w:rFonts w:asciiTheme="minorHAnsi" w:eastAsia="Arial" w:hAnsiTheme="minorHAnsi" w:cs="Arial"/>
          <w:bCs/>
          <w:sz w:val="22"/>
          <w:szCs w:val="22"/>
        </w:rPr>
        <w:t xml:space="preserve">I </w:t>
      </w:r>
      <w:r w:rsidR="007E1104">
        <w:rPr>
          <w:rFonts w:asciiTheme="minorHAnsi" w:eastAsia="Arial" w:hAnsiTheme="minorHAnsi" w:cs="Arial"/>
          <w:bCs/>
          <w:sz w:val="22"/>
          <w:szCs w:val="22"/>
        </w:rPr>
        <w:t xml:space="preserve">further </w:t>
      </w:r>
      <w:r w:rsidR="00B61CE3">
        <w:rPr>
          <w:rFonts w:asciiTheme="minorHAnsi" w:eastAsia="Arial" w:hAnsiTheme="minorHAnsi" w:cs="Arial"/>
          <w:bCs/>
          <w:sz w:val="22"/>
          <w:szCs w:val="22"/>
        </w:rPr>
        <w:t>certify</w:t>
      </w:r>
      <w:r w:rsidR="007E1104">
        <w:rPr>
          <w:rFonts w:asciiTheme="minorHAnsi" w:eastAsia="Arial" w:hAnsiTheme="minorHAnsi" w:cs="Arial"/>
          <w:bCs/>
          <w:sz w:val="22"/>
          <w:szCs w:val="22"/>
        </w:rPr>
        <w:t xml:space="preserve"> that </w:t>
      </w:r>
      <w:r>
        <w:rPr>
          <w:rFonts w:asciiTheme="minorHAnsi" w:eastAsia="Arial" w:hAnsiTheme="minorHAnsi" w:cs="Arial"/>
          <w:bCs/>
          <w:sz w:val="22"/>
          <w:szCs w:val="22"/>
        </w:rPr>
        <w:t>I</w:t>
      </w:r>
      <w:r w:rsidR="007E1104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shall provide immediate written notice to </w:t>
      </w:r>
      <w:r w:rsidR="00997A46">
        <w:rPr>
          <w:rFonts w:asciiTheme="minorHAnsi" w:eastAsia="Arial" w:hAnsiTheme="minorHAnsi" w:cs="Arial"/>
          <w:bCs/>
          <w:sz w:val="22"/>
          <w:szCs w:val="22"/>
        </w:rPr>
        <w:t>the above-referenced Procuring Agency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 if</w:t>
      </w:r>
      <w:r w:rsidR="00973478">
        <w:rPr>
          <w:rFonts w:asciiTheme="minorHAnsi" w:eastAsia="Arial" w:hAnsiTheme="minorHAnsi" w:cs="Arial"/>
          <w:bCs/>
          <w:sz w:val="22"/>
          <w:szCs w:val="22"/>
        </w:rPr>
        <w:t xml:space="preserve">, at any time prior to </w:t>
      </w:r>
      <w:r>
        <w:rPr>
          <w:rFonts w:asciiTheme="minorHAnsi" w:eastAsia="Arial" w:hAnsiTheme="minorHAnsi" w:cs="Arial"/>
          <w:bCs/>
          <w:sz w:val="22"/>
          <w:szCs w:val="22"/>
        </w:rPr>
        <w:t xml:space="preserve">completion of the </w:t>
      </w:r>
      <w:r w:rsidR="00B61CE3">
        <w:rPr>
          <w:rFonts w:asciiTheme="minorHAnsi" w:eastAsia="Arial" w:hAnsiTheme="minorHAnsi" w:cs="Arial"/>
          <w:bCs/>
          <w:sz w:val="22"/>
          <w:szCs w:val="22"/>
        </w:rPr>
        <w:t>P</w:t>
      </w:r>
      <w:r>
        <w:rPr>
          <w:rFonts w:asciiTheme="minorHAnsi" w:eastAsia="Arial" w:hAnsiTheme="minorHAnsi" w:cs="Arial"/>
          <w:bCs/>
          <w:sz w:val="22"/>
          <w:szCs w:val="22"/>
        </w:rPr>
        <w:t>rotest</w:t>
      </w:r>
      <w:r w:rsidR="007D2E96">
        <w:rPr>
          <w:rFonts w:asciiTheme="minorHAnsi" w:eastAsia="Arial" w:hAnsiTheme="minorHAnsi" w:cs="Arial"/>
          <w:bCs/>
          <w:sz w:val="22"/>
          <w:szCs w:val="22"/>
        </w:rPr>
        <w:t xml:space="preserve"> Decision</w:t>
      </w:r>
      <w:r w:rsidR="00973478">
        <w:rPr>
          <w:rFonts w:asciiTheme="minorHAnsi" w:eastAsia="Arial" w:hAnsiTheme="minorHAnsi" w:cs="Arial"/>
          <w:bCs/>
          <w:sz w:val="22"/>
          <w:szCs w:val="22"/>
        </w:rPr>
        <w:t>,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Cs/>
          <w:sz w:val="22"/>
          <w:szCs w:val="22"/>
        </w:rPr>
        <w:t>I</w:t>
      </w:r>
      <w:r w:rsidR="007E1104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bCs/>
          <w:sz w:val="22"/>
          <w:szCs w:val="22"/>
        </w:rPr>
        <w:t>become aware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 that </w:t>
      </w:r>
      <w:r w:rsidR="00973478">
        <w:rPr>
          <w:rFonts w:asciiTheme="minorHAnsi" w:eastAsia="Arial" w:hAnsiTheme="minorHAnsi" w:cs="Arial"/>
          <w:bCs/>
          <w:sz w:val="22"/>
          <w:szCs w:val="22"/>
        </w:rPr>
        <w:t xml:space="preserve">any of </w:t>
      </w:r>
      <w:r>
        <w:rPr>
          <w:rFonts w:asciiTheme="minorHAnsi" w:eastAsia="Arial" w:hAnsiTheme="minorHAnsi" w:cs="Arial"/>
          <w:bCs/>
          <w:sz w:val="22"/>
          <w:szCs w:val="22"/>
        </w:rPr>
        <w:t>the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 certification</w:t>
      </w:r>
      <w:r w:rsidR="007E1104">
        <w:rPr>
          <w:rFonts w:asciiTheme="minorHAnsi" w:eastAsia="Arial" w:hAnsiTheme="minorHAnsi" w:cs="Arial"/>
          <w:bCs/>
          <w:sz w:val="22"/>
          <w:szCs w:val="22"/>
        </w:rPr>
        <w:t xml:space="preserve">s set forth herein were 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erroneous when </w:t>
      </w:r>
      <w:r>
        <w:rPr>
          <w:rFonts w:asciiTheme="minorHAnsi" w:eastAsia="Arial" w:hAnsiTheme="minorHAnsi" w:cs="Arial"/>
          <w:bCs/>
          <w:sz w:val="22"/>
          <w:szCs w:val="22"/>
        </w:rPr>
        <w:t>made</w:t>
      </w:r>
      <w:r w:rsidR="007E1104" w:rsidRPr="007E1104">
        <w:rPr>
          <w:rFonts w:asciiTheme="minorHAnsi" w:eastAsia="Arial" w:hAnsiTheme="minorHAnsi" w:cs="Arial"/>
          <w:bCs/>
          <w:sz w:val="22"/>
          <w:szCs w:val="22"/>
        </w:rPr>
        <w:t xml:space="preserve"> or </w:t>
      </w:r>
      <w:r w:rsidR="00973478">
        <w:rPr>
          <w:rFonts w:asciiTheme="minorHAnsi" w:eastAsia="Arial" w:hAnsiTheme="minorHAnsi" w:cs="Arial"/>
          <w:bCs/>
          <w:sz w:val="22"/>
          <w:szCs w:val="22"/>
        </w:rPr>
        <w:t>has</w:t>
      </w:r>
      <w:r w:rsidR="00636EB1">
        <w:rPr>
          <w:rFonts w:asciiTheme="minorHAnsi" w:eastAsia="Arial" w:hAnsiTheme="minorHAnsi" w:cs="Arial"/>
          <w:bCs/>
          <w:sz w:val="22"/>
          <w:szCs w:val="22"/>
        </w:rPr>
        <w:t xml:space="preserve"> become erroneous </w:t>
      </w:r>
      <w:r w:rsidR="00973478" w:rsidRPr="00973478">
        <w:rPr>
          <w:rFonts w:asciiTheme="minorHAnsi" w:eastAsia="Arial" w:hAnsiTheme="minorHAnsi" w:cs="Arial"/>
          <w:bCs/>
          <w:sz w:val="22"/>
          <w:szCs w:val="22"/>
        </w:rPr>
        <w:t>by reason of changed circumstances</w:t>
      </w:r>
      <w:r w:rsidR="00636EB1">
        <w:rPr>
          <w:rFonts w:asciiTheme="minorHAnsi" w:eastAsia="Arial" w:hAnsiTheme="minorHAnsi" w:cs="Arial"/>
          <w:bCs/>
          <w:sz w:val="22"/>
          <w:szCs w:val="22"/>
        </w:rPr>
        <w:t>.</w:t>
      </w:r>
    </w:p>
    <w:p w14:paraId="67ECB42E" w14:textId="50EED599" w:rsidR="007E1104" w:rsidRDefault="007E1104" w:rsidP="007E1104">
      <w:pPr>
        <w:overflowPunct/>
        <w:autoSpaceDE/>
        <w:autoSpaceDN/>
        <w:adjustRightInd/>
        <w:jc w:val="both"/>
        <w:textAlignment w:val="auto"/>
        <w:rPr>
          <w:rFonts w:asciiTheme="minorHAnsi" w:eastAsia="Arial" w:hAnsiTheme="minorHAnsi" w:cs="Arial"/>
          <w:bCs/>
          <w:sz w:val="22"/>
          <w:szCs w:val="22"/>
        </w:rPr>
      </w:pPr>
    </w:p>
    <w:p w14:paraId="538E9170" w14:textId="4D34D778" w:rsidR="00C77635" w:rsidRDefault="00C77635" w:rsidP="00A05A90">
      <w:pPr>
        <w:keepNext/>
        <w:keepLines/>
        <w:overflowPunct/>
        <w:autoSpaceDE/>
        <w:autoSpaceDN/>
        <w:adjustRightInd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="Arial" w:hAnsiTheme="minorHAnsi" w:cs="Arial"/>
          <w:bCs/>
          <w:sz w:val="22"/>
          <w:szCs w:val="22"/>
        </w:rPr>
        <w:t xml:space="preserve">I hereby </w:t>
      </w:r>
      <w:r w:rsidRPr="00EB54D9">
        <w:rPr>
          <w:rFonts w:asciiTheme="minorHAnsi" w:eastAsia="Arial" w:hAnsiTheme="minorHAnsi" w:cs="Arial"/>
          <w:bCs/>
          <w:sz w:val="22"/>
          <w:szCs w:val="22"/>
        </w:rPr>
        <w:t>certify, under penalty of perjury under the laws of the State of Washington, that the certifications herein are true and correct.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77635" w:rsidRPr="00EB54D9" w14:paraId="672151E0" w14:textId="77777777" w:rsidTr="00581891">
        <w:tc>
          <w:tcPr>
            <w:tcW w:w="9468" w:type="dxa"/>
          </w:tcPr>
          <w:p w14:paraId="1F6E578C" w14:textId="5D691B31" w:rsidR="00C77635" w:rsidRPr="00EB54D9" w:rsidRDefault="00E95FBE" w:rsidP="00A05A90">
            <w:pPr>
              <w:keepNext/>
              <w:keepLines/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>Protest Officer</w:t>
            </w:r>
            <w:r w:rsidR="00C77635"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>:  _____________________________________________________</w:t>
            </w:r>
            <w:r w:rsidR="00C77635"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br/>
            </w:r>
            <w:r w:rsidR="00C77635"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ab/>
            </w:r>
            <w:r w:rsidR="00C77635"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ab/>
            </w:r>
            <w:r w:rsidR="00217263">
              <w:rPr>
                <w:rFonts w:asciiTheme="minorHAnsi" w:eastAsiaTheme="minorHAnsi" w:hAnsiTheme="minorHAnsi" w:cstheme="minorBidi"/>
                <w:sz w:val="18"/>
                <w:szCs w:val="22"/>
                <w:lang w:bidi="en-US"/>
              </w:rPr>
              <w:t xml:space="preserve">Print </w:t>
            </w:r>
            <w:r w:rsidR="00A05A90">
              <w:rPr>
                <w:rFonts w:asciiTheme="minorHAnsi" w:eastAsiaTheme="minorHAnsi" w:hAnsiTheme="minorHAnsi" w:cstheme="minorBidi"/>
                <w:sz w:val="18"/>
                <w:szCs w:val="22"/>
                <w:lang w:bidi="en-US"/>
              </w:rPr>
              <w:t>n</w:t>
            </w:r>
            <w:r w:rsidR="00217263">
              <w:rPr>
                <w:rFonts w:asciiTheme="minorHAnsi" w:eastAsiaTheme="minorHAnsi" w:hAnsiTheme="minorHAnsi" w:cstheme="minorBidi"/>
                <w:sz w:val="18"/>
                <w:szCs w:val="22"/>
                <w:lang w:bidi="en-US"/>
              </w:rPr>
              <w:t xml:space="preserve">ame </w:t>
            </w:r>
            <w:r w:rsidR="00C77635" w:rsidRPr="00EB54D9">
              <w:rPr>
                <w:rFonts w:asciiTheme="minorHAnsi" w:eastAsiaTheme="minorHAnsi" w:hAnsiTheme="minorHAnsi" w:cstheme="minorBidi"/>
                <w:sz w:val="18"/>
                <w:szCs w:val="22"/>
                <w:lang w:bidi="en-US"/>
              </w:rPr>
              <w:t xml:space="preserve">of </w:t>
            </w:r>
            <w:r w:rsidR="00581891">
              <w:rPr>
                <w:rFonts w:asciiTheme="minorHAnsi" w:eastAsiaTheme="minorHAnsi" w:hAnsiTheme="minorHAnsi" w:cstheme="minorBidi"/>
                <w:sz w:val="18"/>
                <w:szCs w:val="22"/>
                <w:lang w:bidi="en-US"/>
              </w:rPr>
              <w:t>assigned Protest Officer</w:t>
            </w:r>
          </w:p>
        </w:tc>
      </w:tr>
      <w:tr w:rsidR="00581891" w:rsidRPr="00EB54D9" w14:paraId="3A94A341" w14:textId="77777777" w:rsidTr="00581891">
        <w:tc>
          <w:tcPr>
            <w:tcW w:w="9468" w:type="dxa"/>
          </w:tcPr>
          <w:p w14:paraId="2DCBA8E7" w14:textId="59565DEE" w:rsidR="00581891" w:rsidRPr="00EB54D9" w:rsidRDefault="00581891" w:rsidP="00581891">
            <w:pPr>
              <w:keepNext/>
              <w:keepLines/>
              <w:overflowPunct/>
              <w:autoSpaceDE/>
              <w:autoSpaceDN/>
              <w:adjustRightInd/>
              <w:spacing w:before="36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>_____________________________________________________</w:t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br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 xml:space="preserve">Signature of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>Protest Officer</w:t>
            </w:r>
          </w:p>
          <w:p w14:paraId="791B75CA" w14:textId="5614CBFB" w:rsidR="00581891" w:rsidRPr="00EB54D9" w:rsidRDefault="00581891" w:rsidP="00A8036C">
            <w:pPr>
              <w:keepNext/>
              <w:keepLines/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  <w:t>Place</w:t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>:</w:t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mallCaps/>
                <w:sz w:val="22"/>
                <w:szCs w:val="22"/>
                <w:lang w:bidi="en-US"/>
              </w:rPr>
              <w:t>_____________________________________________________</w:t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br/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>Print city and state where signe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>d</w:t>
            </w:r>
          </w:p>
          <w:p w14:paraId="3505CCF5" w14:textId="364DD2CC" w:rsidR="00581891" w:rsidRPr="00EB54D9" w:rsidRDefault="00581891" w:rsidP="00581891">
            <w:pPr>
              <w:keepNext/>
              <w:keepLines/>
              <w:overflowPunct/>
              <w:autoSpaceDE/>
              <w:autoSpaceDN/>
              <w:adjustRightInd/>
              <w:spacing w:before="24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>Date:</w:t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  <w:t>________________________________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br/>
            </w:r>
            <w:r w:rsidRPr="00EB54D9"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bidi="en-US"/>
              </w:rPr>
              <w:tab/>
            </w:r>
            <w:r w:rsidRPr="00EB54D9"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 xml:space="preserve">Print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>date</w:t>
            </w:r>
            <w:r w:rsidRPr="00EB54D9"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 xml:space="preserve"> signe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bidi="en-US"/>
              </w:rPr>
              <w:t>d</w:t>
            </w:r>
          </w:p>
        </w:tc>
      </w:tr>
    </w:tbl>
    <w:p w14:paraId="7347BCB1" w14:textId="04EB0BE4" w:rsidR="00C77635" w:rsidRDefault="00C77635" w:rsidP="00636EB1">
      <w:pPr>
        <w:keepNext/>
        <w:keepLines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64F4044D" w14:textId="2DE52D31" w:rsidR="002E6A4D" w:rsidRDefault="00C77635" w:rsidP="00636EB1">
      <w:pPr>
        <w:keepNext/>
        <w:keepLines/>
        <w:jc w:val="center"/>
        <w:rPr>
          <w:rFonts w:ascii="Calibri" w:hAnsi="Calibri"/>
          <w:sz w:val="22"/>
          <w:szCs w:val="22"/>
        </w:rPr>
      </w:pPr>
      <w:r w:rsidRPr="00EB54D9">
        <w:rPr>
          <w:rFonts w:asciiTheme="minorHAnsi" w:eastAsiaTheme="minorHAnsi" w:hAnsiTheme="minorHAnsi" w:cstheme="minorBidi"/>
          <w:sz w:val="18"/>
          <w:szCs w:val="18"/>
        </w:rPr>
        <w:t>Ret</w:t>
      </w:r>
      <w:r w:rsidR="00581891">
        <w:rPr>
          <w:rFonts w:asciiTheme="minorHAnsi" w:eastAsiaTheme="minorHAnsi" w:hAnsiTheme="minorHAnsi" w:cstheme="minorBidi"/>
          <w:sz w:val="18"/>
          <w:szCs w:val="18"/>
        </w:rPr>
        <w:t xml:space="preserve">ain </w:t>
      </w:r>
      <w:r w:rsidR="00900360">
        <w:rPr>
          <w:rFonts w:asciiTheme="minorHAnsi" w:eastAsiaTheme="minorHAnsi" w:hAnsiTheme="minorHAnsi" w:cstheme="minorBidi"/>
          <w:sz w:val="18"/>
          <w:szCs w:val="18"/>
        </w:rPr>
        <w:t xml:space="preserve">this </w:t>
      </w:r>
      <w:r w:rsidR="00581891">
        <w:rPr>
          <w:rFonts w:asciiTheme="minorHAnsi" w:eastAsiaTheme="minorHAnsi" w:hAnsiTheme="minorHAnsi" w:cstheme="minorBidi"/>
          <w:sz w:val="18"/>
          <w:szCs w:val="18"/>
        </w:rPr>
        <w:t xml:space="preserve">Protest Officer Procurement Integrity </w:t>
      </w:r>
      <w:r w:rsidR="00900360">
        <w:rPr>
          <w:rFonts w:asciiTheme="minorHAnsi" w:eastAsiaTheme="minorHAnsi" w:hAnsiTheme="minorHAnsi" w:cstheme="minorBidi"/>
          <w:sz w:val="18"/>
          <w:szCs w:val="18"/>
        </w:rPr>
        <w:t>Certificat</w:t>
      </w:r>
      <w:r w:rsidR="00075A3C">
        <w:rPr>
          <w:rFonts w:asciiTheme="minorHAnsi" w:eastAsiaTheme="minorHAnsi" w:hAnsiTheme="minorHAnsi" w:cstheme="minorBidi"/>
          <w:sz w:val="18"/>
          <w:szCs w:val="18"/>
        </w:rPr>
        <w:t>ion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581891">
        <w:rPr>
          <w:rFonts w:asciiTheme="minorHAnsi" w:eastAsiaTheme="minorHAnsi" w:hAnsiTheme="minorHAnsi" w:cstheme="minorBidi"/>
          <w:sz w:val="18"/>
          <w:szCs w:val="18"/>
        </w:rPr>
        <w:t>with the Protest File</w:t>
      </w:r>
    </w:p>
    <w:sectPr w:rsidR="002E6A4D" w:rsidSect="001E72C7">
      <w:footerReference w:type="default" r:id="rId102"/>
      <w:headerReference w:type="first" r:id="rId103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0D5A" w14:textId="77777777" w:rsidR="00815D4A" w:rsidRPr="00192D6D" w:rsidRDefault="00815D4A" w:rsidP="00192D6D">
      <w:r>
        <w:separator/>
      </w:r>
    </w:p>
  </w:endnote>
  <w:endnote w:type="continuationSeparator" w:id="0">
    <w:p w14:paraId="0028CFC1" w14:textId="77777777" w:rsidR="00815D4A" w:rsidRPr="00192D6D" w:rsidRDefault="00815D4A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9E74" w14:textId="16B595E8" w:rsidR="00032FDC" w:rsidRPr="007F754A" w:rsidRDefault="006342BF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 xml:space="preserve">Protest Officer Procurement Integrity </w:t>
    </w:r>
    <w:r w:rsidR="001C1111">
      <w:rPr>
        <w:rFonts w:ascii="Calibri" w:hAnsi="Calibri"/>
        <w:smallCaps/>
        <w:sz w:val="20"/>
        <w:szCs w:val="20"/>
        <w:lang w:val="en-US"/>
      </w:rPr>
      <w:t>Certificat</w:t>
    </w:r>
    <w:r w:rsidR="00075A3C">
      <w:rPr>
        <w:rFonts w:ascii="Calibri" w:hAnsi="Calibri"/>
        <w:smallCaps/>
        <w:sz w:val="20"/>
        <w:szCs w:val="20"/>
        <w:lang w:val="en-US"/>
      </w:rPr>
      <w:t>ion</w:t>
    </w:r>
    <w:r w:rsidR="00032FDC" w:rsidRPr="007F754A">
      <w:rPr>
        <w:rFonts w:ascii="Calibri" w:hAnsi="Calibri"/>
        <w:smallCaps/>
        <w:sz w:val="20"/>
        <w:szCs w:val="20"/>
      </w:rPr>
      <w:tab/>
      <w:t xml:space="preserve">Page </w:t>
    </w:r>
    <w:r w:rsidR="00032FDC" w:rsidRPr="007F754A">
      <w:rPr>
        <w:rFonts w:ascii="Calibri" w:hAnsi="Calibri"/>
        <w:smallCaps/>
        <w:sz w:val="20"/>
        <w:szCs w:val="20"/>
      </w:rPr>
      <w:fldChar w:fldCharType="begin"/>
    </w:r>
    <w:r w:rsidR="00032FDC"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="00032FDC" w:rsidRPr="007F754A">
      <w:rPr>
        <w:rFonts w:ascii="Calibri" w:hAnsi="Calibri"/>
        <w:smallCaps/>
        <w:sz w:val="20"/>
        <w:szCs w:val="20"/>
      </w:rPr>
      <w:fldChar w:fldCharType="separate"/>
    </w:r>
    <w:r w:rsidR="00B61CE3">
      <w:rPr>
        <w:rFonts w:ascii="Calibri" w:hAnsi="Calibri"/>
        <w:smallCaps/>
        <w:noProof/>
        <w:sz w:val="20"/>
        <w:szCs w:val="20"/>
      </w:rPr>
      <w:t>2</w:t>
    </w:r>
    <w:r w:rsidR="00032FDC"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87CB10B" w14:textId="3AF669CE" w:rsidR="00032FDC" w:rsidRPr="007F754A" w:rsidRDefault="00032FDC">
    <w:pPr>
      <w:pStyle w:val="Footer"/>
      <w:rPr>
        <w:rFonts w:ascii="Calibri" w:hAnsi="Calibri"/>
        <w:sz w:val="16"/>
        <w:szCs w:val="16"/>
        <w:lang w:val="en-US"/>
      </w:rPr>
    </w:pPr>
    <w:r w:rsidRPr="007F754A">
      <w:rPr>
        <w:rFonts w:ascii="Calibri" w:hAnsi="Calibri"/>
        <w:sz w:val="16"/>
        <w:szCs w:val="16"/>
        <w:lang w:val="en-US"/>
      </w:rPr>
      <w:t xml:space="preserve">(Rev </w:t>
    </w:r>
    <w:r w:rsidR="007D2E96">
      <w:rPr>
        <w:rFonts w:ascii="Calibri" w:hAnsi="Calibri"/>
        <w:sz w:val="16"/>
        <w:szCs w:val="16"/>
        <w:lang w:val="en-US"/>
      </w:rPr>
      <w:t>2025-08-</w:t>
    </w:r>
    <w:r w:rsidR="00C45C39">
      <w:rPr>
        <w:rFonts w:ascii="Calibri" w:hAnsi="Calibri"/>
        <w:sz w:val="16"/>
        <w:szCs w:val="16"/>
        <w:lang w:val="en-US"/>
      </w:rPr>
      <w:t>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D8C8" w14:textId="77777777" w:rsidR="00815D4A" w:rsidRPr="00192D6D" w:rsidRDefault="00815D4A" w:rsidP="00192D6D">
      <w:r>
        <w:separator/>
      </w:r>
    </w:p>
  </w:footnote>
  <w:footnote w:type="continuationSeparator" w:id="0">
    <w:p w14:paraId="7867214F" w14:textId="77777777" w:rsidR="00815D4A" w:rsidRPr="00192D6D" w:rsidRDefault="00815D4A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5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60CB"/>
    <w:multiLevelType w:val="hybridMultilevel"/>
    <w:tmpl w:val="42CAD0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70721"/>
    <w:multiLevelType w:val="hybridMultilevel"/>
    <w:tmpl w:val="6F4AF0CE"/>
    <w:lvl w:ilvl="0" w:tplc="57608940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FE703B"/>
    <w:multiLevelType w:val="hybridMultilevel"/>
    <w:tmpl w:val="EB6E9A36"/>
    <w:lvl w:ilvl="0" w:tplc="72CC6294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B2B67"/>
    <w:multiLevelType w:val="hybridMultilevel"/>
    <w:tmpl w:val="B7607722"/>
    <w:lvl w:ilvl="0" w:tplc="B85C2254">
      <w:start w:val="1"/>
      <w:numFmt w:val="lowerLetter"/>
      <w:lvlText w:val="%1)"/>
      <w:lvlJc w:val="left"/>
      <w:pPr>
        <w:ind w:left="1020" w:hanging="360"/>
      </w:pPr>
    </w:lvl>
    <w:lvl w:ilvl="1" w:tplc="478AF96A">
      <w:start w:val="1"/>
      <w:numFmt w:val="lowerLetter"/>
      <w:lvlText w:val="%2)"/>
      <w:lvlJc w:val="left"/>
      <w:pPr>
        <w:ind w:left="1020" w:hanging="360"/>
      </w:pPr>
    </w:lvl>
    <w:lvl w:ilvl="2" w:tplc="11EE3894">
      <w:start w:val="1"/>
      <w:numFmt w:val="lowerLetter"/>
      <w:lvlText w:val="%3)"/>
      <w:lvlJc w:val="left"/>
      <w:pPr>
        <w:ind w:left="1020" w:hanging="360"/>
      </w:pPr>
    </w:lvl>
    <w:lvl w:ilvl="3" w:tplc="D5C0DF4A">
      <w:start w:val="1"/>
      <w:numFmt w:val="lowerLetter"/>
      <w:lvlText w:val="%4)"/>
      <w:lvlJc w:val="left"/>
      <w:pPr>
        <w:ind w:left="1020" w:hanging="360"/>
      </w:pPr>
    </w:lvl>
    <w:lvl w:ilvl="4" w:tplc="A2EA8348">
      <w:start w:val="1"/>
      <w:numFmt w:val="lowerLetter"/>
      <w:lvlText w:val="%5)"/>
      <w:lvlJc w:val="left"/>
      <w:pPr>
        <w:ind w:left="1020" w:hanging="360"/>
      </w:pPr>
    </w:lvl>
    <w:lvl w:ilvl="5" w:tplc="F46A28C8">
      <w:start w:val="1"/>
      <w:numFmt w:val="lowerLetter"/>
      <w:lvlText w:val="%6)"/>
      <w:lvlJc w:val="left"/>
      <w:pPr>
        <w:ind w:left="1020" w:hanging="360"/>
      </w:pPr>
    </w:lvl>
    <w:lvl w:ilvl="6" w:tplc="F312AC50">
      <w:start w:val="1"/>
      <w:numFmt w:val="lowerLetter"/>
      <w:lvlText w:val="%7)"/>
      <w:lvlJc w:val="left"/>
      <w:pPr>
        <w:ind w:left="1020" w:hanging="360"/>
      </w:pPr>
    </w:lvl>
    <w:lvl w:ilvl="7" w:tplc="056C78AC">
      <w:start w:val="1"/>
      <w:numFmt w:val="lowerLetter"/>
      <w:lvlText w:val="%8)"/>
      <w:lvlJc w:val="left"/>
      <w:pPr>
        <w:ind w:left="1020" w:hanging="360"/>
      </w:pPr>
    </w:lvl>
    <w:lvl w:ilvl="8" w:tplc="DA1AD3A0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F11"/>
    <w:multiLevelType w:val="hybridMultilevel"/>
    <w:tmpl w:val="086C5C1C"/>
    <w:lvl w:ilvl="0" w:tplc="41E20BE2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44104A2E"/>
    <w:multiLevelType w:val="hybridMultilevel"/>
    <w:tmpl w:val="FE8AB2B0"/>
    <w:lvl w:ilvl="0" w:tplc="375658DE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31F35"/>
    <w:multiLevelType w:val="hybridMultilevel"/>
    <w:tmpl w:val="F29E52D8"/>
    <w:lvl w:ilvl="0" w:tplc="64663060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797">
    <w:abstractNumId w:val="43"/>
  </w:num>
  <w:num w:numId="2" w16cid:durableId="712272409">
    <w:abstractNumId w:val="28"/>
  </w:num>
  <w:num w:numId="3" w16cid:durableId="1657756458">
    <w:abstractNumId w:val="30"/>
  </w:num>
  <w:num w:numId="4" w16cid:durableId="7299483">
    <w:abstractNumId w:val="29"/>
  </w:num>
  <w:num w:numId="5" w16cid:durableId="608465309">
    <w:abstractNumId w:val="32"/>
  </w:num>
  <w:num w:numId="6" w16cid:durableId="1653214258">
    <w:abstractNumId w:val="37"/>
  </w:num>
  <w:num w:numId="7" w16cid:durableId="1059749826">
    <w:abstractNumId w:val="24"/>
  </w:num>
  <w:num w:numId="8" w16cid:durableId="1463307863">
    <w:abstractNumId w:val="11"/>
  </w:num>
  <w:num w:numId="9" w16cid:durableId="387799313">
    <w:abstractNumId w:val="12"/>
  </w:num>
  <w:num w:numId="10" w16cid:durableId="664671969">
    <w:abstractNumId w:val="10"/>
  </w:num>
  <w:num w:numId="11" w16cid:durableId="479887326">
    <w:abstractNumId w:val="20"/>
  </w:num>
  <w:num w:numId="12" w16cid:durableId="413480667">
    <w:abstractNumId w:val="35"/>
  </w:num>
  <w:num w:numId="13" w16cid:durableId="1335189356">
    <w:abstractNumId w:val="34"/>
  </w:num>
  <w:num w:numId="14" w16cid:durableId="1067457332">
    <w:abstractNumId w:val="33"/>
  </w:num>
  <w:num w:numId="15" w16cid:durableId="746344875">
    <w:abstractNumId w:val="17"/>
  </w:num>
  <w:num w:numId="16" w16cid:durableId="1416171248">
    <w:abstractNumId w:val="13"/>
  </w:num>
  <w:num w:numId="17" w16cid:durableId="1490176820">
    <w:abstractNumId w:val="23"/>
  </w:num>
  <w:num w:numId="18" w16cid:durableId="324207887">
    <w:abstractNumId w:val="14"/>
  </w:num>
  <w:num w:numId="19" w16cid:durableId="1215313722">
    <w:abstractNumId w:val="2"/>
  </w:num>
  <w:num w:numId="20" w16cid:durableId="1279604638">
    <w:abstractNumId w:val="0"/>
  </w:num>
  <w:num w:numId="21" w16cid:durableId="1047339060">
    <w:abstractNumId w:val="3"/>
  </w:num>
  <w:num w:numId="22" w16cid:durableId="1457218238">
    <w:abstractNumId w:val="5"/>
  </w:num>
  <w:num w:numId="23" w16cid:durableId="1579830307">
    <w:abstractNumId w:val="18"/>
  </w:num>
  <w:num w:numId="24" w16cid:durableId="2131513551">
    <w:abstractNumId w:val="27"/>
  </w:num>
  <w:num w:numId="25" w16cid:durableId="1743872691">
    <w:abstractNumId w:val="25"/>
  </w:num>
  <w:num w:numId="26" w16cid:durableId="579094483">
    <w:abstractNumId w:val="41"/>
  </w:num>
  <w:num w:numId="27" w16cid:durableId="1724938312">
    <w:abstractNumId w:val="42"/>
  </w:num>
  <w:num w:numId="28" w16cid:durableId="675499398">
    <w:abstractNumId w:val="8"/>
  </w:num>
  <w:num w:numId="29" w16cid:durableId="1700737628">
    <w:abstractNumId w:val="1"/>
  </w:num>
  <w:num w:numId="30" w16cid:durableId="1175530060">
    <w:abstractNumId w:val="40"/>
  </w:num>
  <w:num w:numId="31" w16cid:durableId="867720568">
    <w:abstractNumId w:val="36"/>
  </w:num>
  <w:num w:numId="32" w16cid:durableId="1409880735">
    <w:abstractNumId w:val="44"/>
  </w:num>
  <w:num w:numId="33" w16cid:durableId="178591947">
    <w:abstractNumId w:val="38"/>
  </w:num>
  <w:num w:numId="34" w16cid:durableId="598490986">
    <w:abstractNumId w:val="19"/>
  </w:num>
  <w:num w:numId="35" w16cid:durableId="587470151">
    <w:abstractNumId w:val="9"/>
  </w:num>
  <w:num w:numId="36" w16cid:durableId="1666586986">
    <w:abstractNumId w:val="7"/>
  </w:num>
  <w:num w:numId="37" w16cid:durableId="2106420982">
    <w:abstractNumId w:val="31"/>
  </w:num>
  <w:num w:numId="38" w16cid:durableId="2043549984">
    <w:abstractNumId w:val="21"/>
  </w:num>
  <w:num w:numId="39" w16cid:durableId="398752469">
    <w:abstractNumId w:val="4"/>
  </w:num>
  <w:num w:numId="40" w16cid:durableId="838082823">
    <w:abstractNumId w:val="22"/>
  </w:num>
  <w:num w:numId="41" w16cid:durableId="448864477">
    <w:abstractNumId w:val="39"/>
  </w:num>
  <w:num w:numId="42" w16cid:durableId="1904830154">
    <w:abstractNumId w:val="6"/>
  </w:num>
  <w:num w:numId="43" w16cid:durableId="1561401493">
    <w:abstractNumId w:val="26"/>
  </w:num>
  <w:num w:numId="44" w16cid:durableId="1600985335">
    <w:abstractNumId w:val="15"/>
  </w:num>
  <w:num w:numId="45" w16cid:durableId="3209346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3240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37CA3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186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36D7"/>
    <w:rsid w:val="000E5B4E"/>
    <w:rsid w:val="000E772F"/>
    <w:rsid w:val="000E79D0"/>
    <w:rsid w:val="000F0927"/>
    <w:rsid w:val="000F4093"/>
    <w:rsid w:val="000F41BB"/>
    <w:rsid w:val="000F5D56"/>
    <w:rsid w:val="0010030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6EDD"/>
    <w:rsid w:val="00127032"/>
    <w:rsid w:val="001278AA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C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2F7F"/>
    <w:rsid w:val="001B48B5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1F7E91"/>
    <w:rsid w:val="00200BB0"/>
    <w:rsid w:val="0020358B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3595"/>
    <w:rsid w:val="0023381A"/>
    <w:rsid w:val="00233BEC"/>
    <w:rsid w:val="002340AF"/>
    <w:rsid w:val="00235AE8"/>
    <w:rsid w:val="00235F31"/>
    <w:rsid w:val="00236E65"/>
    <w:rsid w:val="00237AC4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982"/>
    <w:rsid w:val="00262C48"/>
    <w:rsid w:val="00263667"/>
    <w:rsid w:val="00264445"/>
    <w:rsid w:val="00266FCB"/>
    <w:rsid w:val="00270A07"/>
    <w:rsid w:val="00270C2C"/>
    <w:rsid w:val="00270F79"/>
    <w:rsid w:val="0027197B"/>
    <w:rsid w:val="00271DD8"/>
    <w:rsid w:val="00272CF7"/>
    <w:rsid w:val="0027402C"/>
    <w:rsid w:val="00274035"/>
    <w:rsid w:val="00274936"/>
    <w:rsid w:val="00275278"/>
    <w:rsid w:val="00275886"/>
    <w:rsid w:val="002762B4"/>
    <w:rsid w:val="002773F3"/>
    <w:rsid w:val="0028136B"/>
    <w:rsid w:val="00283BA3"/>
    <w:rsid w:val="00284AFA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541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655D"/>
    <w:rsid w:val="002D70A4"/>
    <w:rsid w:val="002E1085"/>
    <w:rsid w:val="002E235A"/>
    <w:rsid w:val="002E2C3B"/>
    <w:rsid w:val="002E50FD"/>
    <w:rsid w:val="002E5288"/>
    <w:rsid w:val="002E6995"/>
    <w:rsid w:val="002E6A2A"/>
    <w:rsid w:val="002E6A4D"/>
    <w:rsid w:val="002E7F57"/>
    <w:rsid w:val="002F062E"/>
    <w:rsid w:val="002F0AC1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808"/>
    <w:rsid w:val="00301965"/>
    <w:rsid w:val="003028C9"/>
    <w:rsid w:val="003028DE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2772"/>
    <w:rsid w:val="00333153"/>
    <w:rsid w:val="00333AA5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1E8"/>
    <w:rsid w:val="003744E0"/>
    <w:rsid w:val="00381201"/>
    <w:rsid w:val="0038456A"/>
    <w:rsid w:val="00384595"/>
    <w:rsid w:val="00385EDC"/>
    <w:rsid w:val="00385FB6"/>
    <w:rsid w:val="00391B62"/>
    <w:rsid w:val="00392BA3"/>
    <w:rsid w:val="00393192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25C7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08E1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E47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40A75"/>
    <w:rsid w:val="00442327"/>
    <w:rsid w:val="00442917"/>
    <w:rsid w:val="00442CAC"/>
    <w:rsid w:val="004436E2"/>
    <w:rsid w:val="00445813"/>
    <w:rsid w:val="00451782"/>
    <w:rsid w:val="00454625"/>
    <w:rsid w:val="004551CD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0AA"/>
    <w:rsid w:val="0047177B"/>
    <w:rsid w:val="004719BF"/>
    <w:rsid w:val="00474E65"/>
    <w:rsid w:val="004752CE"/>
    <w:rsid w:val="004809FA"/>
    <w:rsid w:val="00480C08"/>
    <w:rsid w:val="00481E99"/>
    <w:rsid w:val="00482AB4"/>
    <w:rsid w:val="00484BE6"/>
    <w:rsid w:val="00484DFF"/>
    <w:rsid w:val="00484E5B"/>
    <w:rsid w:val="0048561F"/>
    <w:rsid w:val="004867F4"/>
    <w:rsid w:val="00490670"/>
    <w:rsid w:val="0049085D"/>
    <w:rsid w:val="00491551"/>
    <w:rsid w:val="00494736"/>
    <w:rsid w:val="0049491F"/>
    <w:rsid w:val="0049725A"/>
    <w:rsid w:val="004A092D"/>
    <w:rsid w:val="004A0D54"/>
    <w:rsid w:val="004A0D8D"/>
    <w:rsid w:val="004A32D8"/>
    <w:rsid w:val="004A4146"/>
    <w:rsid w:val="004B04C1"/>
    <w:rsid w:val="004B1EA4"/>
    <w:rsid w:val="004B2A1F"/>
    <w:rsid w:val="004B3B66"/>
    <w:rsid w:val="004B5175"/>
    <w:rsid w:val="004B7C19"/>
    <w:rsid w:val="004C165D"/>
    <w:rsid w:val="004C1E07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2F7B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52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34C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1891"/>
    <w:rsid w:val="00584321"/>
    <w:rsid w:val="00584836"/>
    <w:rsid w:val="00584949"/>
    <w:rsid w:val="005872C4"/>
    <w:rsid w:val="00590897"/>
    <w:rsid w:val="00592F4F"/>
    <w:rsid w:val="0059465B"/>
    <w:rsid w:val="00596255"/>
    <w:rsid w:val="005963F8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1E4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686"/>
    <w:rsid w:val="005F39F1"/>
    <w:rsid w:val="005F465D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42BF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4D5D"/>
    <w:rsid w:val="006767E3"/>
    <w:rsid w:val="00676957"/>
    <w:rsid w:val="0067725B"/>
    <w:rsid w:val="0067760F"/>
    <w:rsid w:val="00677F0D"/>
    <w:rsid w:val="00680BD2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4B52"/>
    <w:rsid w:val="006955B8"/>
    <w:rsid w:val="00696940"/>
    <w:rsid w:val="00696E4D"/>
    <w:rsid w:val="00697064"/>
    <w:rsid w:val="00697091"/>
    <w:rsid w:val="00697A1D"/>
    <w:rsid w:val="006A13E4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078AB"/>
    <w:rsid w:val="007112A5"/>
    <w:rsid w:val="00711C5E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20CE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6326"/>
    <w:rsid w:val="0075642B"/>
    <w:rsid w:val="00760AE5"/>
    <w:rsid w:val="00760CCD"/>
    <w:rsid w:val="0076259E"/>
    <w:rsid w:val="007628B4"/>
    <w:rsid w:val="00763E9D"/>
    <w:rsid w:val="00764498"/>
    <w:rsid w:val="00764DA3"/>
    <w:rsid w:val="00765447"/>
    <w:rsid w:val="00767BF3"/>
    <w:rsid w:val="007707C3"/>
    <w:rsid w:val="007713C4"/>
    <w:rsid w:val="00771FF5"/>
    <w:rsid w:val="00772C0B"/>
    <w:rsid w:val="007733C2"/>
    <w:rsid w:val="00773671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0E20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22D"/>
    <w:rsid w:val="007C7A56"/>
    <w:rsid w:val="007D02D9"/>
    <w:rsid w:val="007D2E96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AC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5D4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299"/>
    <w:rsid w:val="00836499"/>
    <w:rsid w:val="0083707D"/>
    <w:rsid w:val="00837BBB"/>
    <w:rsid w:val="008419F7"/>
    <w:rsid w:val="008426EE"/>
    <w:rsid w:val="00845ABA"/>
    <w:rsid w:val="008460AF"/>
    <w:rsid w:val="008461EC"/>
    <w:rsid w:val="008465CD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80082"/>
    <w:rsid w:val="008802A1"/>
    <w:rsid w:val="008803AE"/>
    <w:rsid w:val="008805CA"/>
    <w:rsid w:val="00880BE8"/>
    <w:rsid w:val="00881199"/>
    <w:rsid w:val="00885E84"/>
    <w:rsid w:val="008866FD"/>
    <w:rsid w:val="00886C36"/>
    <w:rsid w:val="00886EC1"/>
    <w:rsid w:val="00887889"/>
    <w:rsid w:val="00887FCD"/>
    <w:rsid w:val="00891B5D"/>
    <w:rsid w:val="008920AE"/>
    <w:rsid w:val="008976AD"/>
    <w:rsid w:val="00897B8F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5469"/>
    <w:rsid w:val="009774EA"/>
    <w:rsid w:val="00977536"/>
    <w:rsid w:val="0098261A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4ABE"/>
    <w:rsid w:val="0099542A"/>
    <w:rsid w:val="00995C3E"/>
    <w:rsid w:val="00996016"/>
    <w:rsid w:val="00996480"/>
    <w:rsid w:val="009964B7"/>
    <w:rsid w:val="00997226"/>
    <w:rsid w:val="00997711"/>
    <w:rsid w:val="00997A46"/>
    <w:rsid w:val="009A1422"/>
    <w:rsid w:val="009A1C21"/>
    <w:rsid w:val="009A42C4"/>
    <w:rsid w:val="009A5A57"/>
    <w:rsid w:val="009A6917"/>
    <w:rsid w:val="009A6DAF"/>
    <w:rsid w:val="009A7BDD"/>
    <w:rsid w:val="009A7C4B"/>
    <w:rsid w:val="009B14AB"/>
    <w:rsid w:val="009B17E2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631E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A2A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5A90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5FA0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3E8C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6E2B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5341"/>
    <w:rsid w:val="00B26026"/>
    <w:rsid w:val="00B276BF"/>
    <w:rsid w:val="00B27B08"/>
    <w:rsid w:val="00B27B2E"/>
    <w:rsid w:val="00B33538"/>
    <w:rsid w:val="00B339FE"/>
    <w:rsid w:val="00B33BEC"/>
    <w:rsid w:val="00B34634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1CE3"/>
    <w:rsid w:val="00B6368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218A"/>
    <w:rsid w:val="00B83885"/>
    <w:rsid w:val="00B8572F"/>
    <w:rsid w:val="00B85A41"/>
    <w:rsid w:val="00B85BF4"/>
    <w:rsid w:val="00B8737D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16B"/>
    <w:rsid w:val="00BE3BD9"/>
    <w:rsid w:val="00BE551F"/>
    <w:rsid w:val="00BE6374"/>
    <w:rsid w:val="00BF0504"/>
    <w:rsid w:val="00BF09D7"/>
    <w:rsid w:val="00BF0F7C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81F"/>
    <w:rsid w:val="00C215DD"/>
    <w:rsid w:val="00C22AAD"/>
    <w:rsid w:val="00C23B55"/>
    <w:rsid w:val="00C3002A"/>
    <w:rsid w:val="00C31604"/>
    <w:rsid w:val="00C3342D"/>
    <w:rsid w:val="00C341B4"/>
    <w:rsid w:val="00C3447E"/>
    <w:rsid w:val="00C346EA"/>
    <w:rsid w:val="00C35F77"/>
    <w:rsid w:val="00C377EC"/>
    <w:rsid w:val="00C40DED"/>
    <w:rsid w:val="00C45C39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27DB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80D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68D6"/>
    <w:rsid w:val="00D370D1"/>
    <w:rsid w:val="00D41C05"/>
    <w:rsid w:val="00D435AE"/>
    <w:rsid w:val="00D43CBA"/>
    <w:rsid w:val="00D455E8"/>
    <w:rsid w:val="00D45DC6"/>
    <w:rsid w:val="00D4618E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66D2"/>
    <w:rsid w:val="00D86AD9"/>
    <w:rsid w:val="00D86F81"/>
    <w:rsid w:val="00D878AE"/>
    <w:rsid w:val="00D87976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1C8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1BA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1EB8"/>
    <w:rsid w:val="00E12592"/>
    <w:rsid w:val="00E13667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3762"/>
    <w:rsid w:val="00E350D3"/>
    <w:rsid w:val="00E353C4"/>
    <w:rsid w:val="00E40334"/>
    <w:rsid w:val="00E41C7E"/>
    <w:rsid w:val="00E4214C"/>
    <w:rsid w:val="00E42621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71E70"/>
    <w:rsid w:val="00E721BD"/>
    <w:rsid w:val="00E770A4"/>
    <w:rsid w:val="00E815E0"/>
    <w:rsid w:val="00E823CD"/>
    <w:rsid w:val="00E8557A"/>
    <w:rsid w:val="00E86E6D"/>
    <w:rsid w:val="00E871AA"/>
    <w:rsid w:val="00E87F21"/>
    <w:rsid w:val="00E90821"/>
    <w:rsid w:val="00E9085C"/>
    <w:rsid w:val="00E91652"/>
    <w:rsid w:val="00E91821"/>
    <w:rsid w:val="00E9225D"/>
    <w:rsid w:val="00E95FBE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30C"/>
    <w:rsid w:val="00F11E38"/>
    <w:rsid w:val="00F11FE0"/>
    <w:rsid w:val="00F12D08"/>
    <w:rsid w:val="00F13D57"/>
    <w:rsid w:val="00F14632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6903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974"/>
    <w:rsid w:val="00F95D05"/>
    <w:rsid w:val="00F9663F"/>
    <w:rsid w:val="00F96F5B"/>
    <w:rsid w:val="00F973B8"/>
    <w:rsid w:val="00FA06ED"/>
    <w:rsid w:val="00FA124A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261A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oter" Target="footer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eader" Target="header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yperlink" Target="https://app.leg.wa.gov/RCW/default.aspx?cite=39.26" TargetMode="External"/><Relationship Id="rId101" Type="http://schemas.openxmlformats.org/officeDocument/2006/relationships/hyperlink" Target="chrome-extension://efaidnbmnnnibpcajpcglclefindmkaj/https:/des.wa.gov/sites/default/files/policy-documents/Policy-DES-170-00ComplaintsProtests.pdf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yperlink" Target="https://app.leg.wa.gov/RCW/default.aspx?cite=39.26.170" TargetMode="External"/><Relationship Id="rId105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LongProperties xmlns="http://schemas.microsoft.com/office/2006/metadata/longProperties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38172f678a002ed0da02f69984246af7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f85d996f57db18552ee2dfeb6fb9f52f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69B0-2000-4FB2-8798-84BF13646FD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4858A2B-0C16-4F4B-B644-0F36FFA1F06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6877B38-5FD3-4E72-A709-A44124BDB8C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F12C2AA-23AB-4436-975C-885DDF2C1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50053-CA80-44BE-B847-AEBE60533BB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1922083-59B1-40F8-9DFD-A1E950A1C28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8CDCA5A-DBAA-4C4A-A6C9-DB1F5FE652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206DA4A-4093-44CC-8562-6CDC8F760AA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2C19A23-8AA2-414D-92FB-046F1497AE3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BB3FF7D-B65C-4EF9-B019-0ED0C5AE1D8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95986B4-0166-489F-9A19-64AB3D0A08C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1929EF6-B7C2-4EE8-AB70-1D7C7C976E5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DB507-5B2F-4AE6-A09A-23894643072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20D7A15-EC43-444B-A580-D9C9CBC2D8BC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5CD2569-C03F-427C-9E33-EB2D64549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5804d5-49c0-4153-b9d4-3ac3acf566d3"/>
  </ds:schemaRefs>
</ds:datastoreItem>
</file>

<file path=customXml/itemProps34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8EAE722-590D-479C-BC51-B9866180900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C81A235-DCD4-4F43-BD0C-3749F7FE406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BC71ABB-8C0C-46D2-A869-FAC33A85CFD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3251646D-0FC3-438B-A1D0-78B686154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35EA7D6-F37C-4128-884B-4537E277D4A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9078B3E-99FC-4E32-96E2-B6D6E88C1CA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63DB12C-EB17-4426-BECB-E3C5E5BCDEF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FB1393A-E707-4E24-B003-F16B6E36798C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ECCCF4D-819B-4942-B749-8C16D65D22C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3343DC4-E25A-4D84-8E5B-16E3EAFAAE0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901E536D-6ED2-4784-B4BC-6788CEA260E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D5F1A5F5-51E5-461A-9982-3EE93748AD5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4.xml><?xml version="1.0" encoding="utf-8"?>
<ds:datastoreItem xmlns:ds="http://schemas.openxmlformats.org/officeDocument/2006/customXml" ds:itemID="{F230D22A-1602-485F-8ED2-103634FDA3E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EBA6C37-6D5C-4491-9D4B-4E0624692A7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383AA8E-4144-4E5F-83F2-8D247EFF867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346DE4-7499-45A0-B83C-BDC5770C194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01E2B85-FD39-4B77-97DA-9077DD7792B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6744B30-D781-4237-BC90-27C6678DDC9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6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7FAC56A-9562-4B8F-B309-F74BE36E8A9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BECA5E6-C33A-4FE5-A852-EEE1B1A696E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EBF7DE5-2638-47BC-9E30-84B19422E3B7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9D83E5D-D94C-4BB5-9B05-43F49B194032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7E74057-64E6-4C4D-B637-A193556A856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8E36768-6A21-4CD0-B5DB-178A9A7AA54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F288450-9D61-4902-9042-954912C4436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32161DC-F55B-483F-868D-6C578EC6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9.xml><?xml version="1.0" encoding="utf-8"?>
<ds:datastoreItem xmlns:ds="http://schemas.openxmlformats.org/officeDocument/2006/customXml" ds:itemID="{7EBFA1F6-24C4-496A-BAA4-663CF8C214F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0F44073-61DC-44F0-A49F-A9023306C18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03F54D7-8358-4CAB-82CA-9E69BF52A09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8901C28-7D97-432B-A46B-0EEA17937CCC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225668-4311-4072-AE83-B9933DFD854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F21E88E-31E7-4EC4-A60A-75457B6EFD27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DAD94874-8746-4F07-8B01-43219D33EBF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871C784-2AB4-41FD-A875-C5CD7B223D5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AFB162-B20C-4398-B3D9-343F47E74AB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FEE4BDF-F3EE-40C1-8697-666F34043CF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6533</Characters>
  <Application>Microsoft Office Word</Application>
  <DocSecurity>0</DocSecurity>
  <Lines>136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7517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McLane, Angie (DES)</cp:lastModifiedBy>
  <cp:revision>2</cp:revision>
  <cp:lastPrinted>2020-02-14T23:58:00Z</cp:lastPrinted>
  <dcterms:created xsi:type="dcterms:W3CDTF">2025-09-03T14:24:00Z</dcterms:created>
  <dcterms:modified xsi:type="dcterms:W3CDTF">2025-09-03T14:24:00Z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0x01010058B848503616A74292EA15D8ED0BAC5C</vt:lpwstr>
  </property>
  <property fmtid="{D5CDD505-2E9C-101B-9397-08002B2CF9AE}" pid="5" name="GrammarlyDocumentId">
    <vt:lpwstr>16fcf99d-e7e2-4765-8684-08d789805f20</vt:lpwstr>
  </property>
</Properties>
</file>