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1A" w:rsidRDefault="00DB031A" w:rsidP="00580E98">
      <w:pPr>
        <w:spacing w:after="0" w:line="240" w:lineRule="auto"/>
        <w:rPr>
          <w:rFonts w:cstheme="minorHAnsi"/>
          <w:b/>
          <w:shd w:val="clear" w:color="auto" w:fill="FFFFFF"/>
        </w:rPr>
      </w:pPr>
    </w:p>
    <w:p w:rsidR="00FF1AE6" w:rsidRDefault="00FF1AE6" w:rsidP="00580E98">
      <w:pPr>
        <w:spacing w:after="0" w:line="240" w:lineRule="auto"/>
        <w:rPr>
          <w:rFonts w:cstheme="minorHAnsi"/>
          <w:b/>
          <w:shd w:val="clear" w:color="auto" w:fill="FFFFFF"/>
        </w:rPr>
      </w:pPr>
    </w:p>
    <w:p w:rsidR="005016D6" w:rsidRPr="00FF1AE6" w:rsidRDefault="005016D6" w:rsidP="00580E98">
      <w:pPr>
        <w:spacing w:after="0" w:line="240" w:lineRule="auto"/>
        <w:rPr>
          <w:rFonts w:cstheme="minorHAnsi"/>
          <w:b/>
          <w:shd w:val="clear" w:color="auto" w:fill="FFFFFF"/>
        </w:rPr>
      </w:pPr>
      <w:r w:rsidRPr="00FF1AE6">
        <w:rPr>
          <w:rFonts w:cstheme="minorHAnsi"/>
          <w:b/>
          <w:shd w:val="clear" w:color="auto" w:fill="FFFFFF"/>
        </w:rPr>
        <w:t>Subject line</w:t>
      </w:r>
      <w:r w:rsidR="00580E98" w:rsidRPr="00FF1AE6">
        <w:rPr>
          <w:rFonts w:cstheme="minorHAnsi"/>
          <w:b/>
          <w:shd w:val="clear" w:color="auto" w:fill="FFFFFF"/>
        </w:rPr>
        <w:t>: C</w:t>
      </w:r>
      <w:r w:rsidR="0032047D" w:rsidRPr="00FF1AE6">
        <w:rPr>
          <w:rFonts w:cstheme="minorHAnsi"/>
          <w:b/>
          <w:shd w:val="clear" w:color="auto" w:fill="FFFFFF"/>
        </w:rPr>
        <w:t xml:space="preserve">omment </w:t>
      </w:r>
      <w:r w:rsidR="00580E98" w:rsidRPr="00FF1AE6">
        <w:rPr>
          <w:rFonts w:cstheme="minorHAnsi"/>
          <w:b/>
          <w:shd w:val="clear" w:color="auto" w:fill="FFFFFF"/>
        </w:rPr>
        <w:t xml:space="preserve">sought </w:t>
      </w:r>
      <w:r w:rsidR="0032047D" w:rsidRPr="00FF1AE6">
        <w:rPr>
          <w:rFonts w:cstheme="minorHAnsi"/>
          <w:b/>
          <w:shd w:val="clear" w:color="auto" w:fill="FFFFFF"/>
        </w:rPr>
        <w:t>on</w:t>
      </w:r>
      <w:r w:rsidR="006D06D5" w:rsidRPr="00FF1AE6">
        <w:rPr>
          <w:rFonts w:cstheme="minorHAnsi"/>
          <w:b/>
          <w:shd w:val="clear" w:color="auto" w:fill="FFFFFF"/>
        </w:rPr>
        <w:t xml:space="preserve"> proposed</w:t>
      </w:r>
      <w:r w:rsidRPr="00FF1AE6">
        <w:rPr>
          <w:rFonts w:cstheme="minorHAnsi"/>
          <w:b/>
          <w:shd w:val="clear" w:color="auto" w:fill="FFFFFF"/>
        </w:rPr>
        <w:t xml:space="preserve"> </w:t>
      </w:r>
      <w:r w:rsidR="00580E98" w:rsidRPr="00FF1AE6">
        <w:rPr>
          <w:rFonts w:cstheme="minorHAnsi"/>
          <w:b/>
          <w:shd w:val="clear" w:color="auto" w:fill="FFFFFF"/>
        </w:rPr>
        <w:t>clean-</w:t>
      </w:r>
      <w:r w:rsidRPr="00FF1AE6">
        <w:rPr>
          <w:rFonts w:cstheme="minorHAnsi"/>
          <w:b/>
          <w:shd w:val="clear" w:color="auto" w:fill="FFFFFF"/>
        </w:rPr>
        <w:t xml:space="preserve">up </w:t>
      </w:r>
      <w:r w:rsidR="006D06D5" w:rsidRPr="00FF1AE6">
        <w:rPr>
          <w:rFonts w:cstheme="minorHAnsi"/>
          <w:b/>
          <w:shd w:val="clear" w:color="auto" w:fill="FFFFFF"/>
        </w:rPr>
        <w:t xml:space="preserve">of </w:t>
      </w:r>
      <w:r w:rsidR="00F67BDA" w:rsidRPr="00FF1AE6">
        <w:rPr>
          <w:rFonts w:cstheme="minorHAnsi"/>
          <w:b/>
          <w:shd w:val="clear" w:color="auto" w:fill="FFFFFF"/>
        </w:rPr>
        <w:t xml:space="preserve">campus </w:t>
      </w:r>
      <w:r w:rsidRPr="00FF1AE6">
        <w:rPr>
          <w:rFonts w:cstheme="minorHAnsi"/>
          <w:b/>
          <w:shd w:val="clear" w:color="auto" w:fill="FFFFFF"/>
        </w:rPr>
        <w:t>parking rules</w:t>
      </w:r>
    </w:p>
    <w:p w:rsidR="00580E98" w:rsidRDefault="00580E98" w:rsidP="00580E98">
      <w:pPr>
        <w:spacing w:after="0" w:line="240" w:lineRule="auto"/>
        <w:rPr>
          <w:rFonts w:cstheme="minorHAnsi"/>
          <w:shd w:val="clear" w:color="auto" w:fill="FFFFFF"/>
        </w:rPr>
      </w:pPr>
    </w:p>
    <w:p w:rsidR="00494C3C" w:rsidRDefault="00F67BDA" w:rsidP="00580E98">
      <w:pPr>
        <w:spacing w:after="0" w:line="240" w:lineRule="auto"/>
      </w:pPr>
      <w:r w:rsidRPr="001461E0">
        <w:rPr>
          <w:rFonts w:cstheme="minorHAnsi"/>
          <w:shd w:val="clear" w:color="auto" w:fill="FFFFFF"/>
        </w:rPr>
        <w:t xml:space="preserve">The Department of Enterprise Services </w:t>
      </w:r>
      <w:r w:rsidR="00B52675" w:rsidRPr="001461E0">
        <w:rPr>
          <w:rFonts w:cstheme="minorHAnsi"/>
          <w:shd w:val="clear" w:color="auto" w:fill="FFFFFF"/>
        </w:rPr>
        <w:t xml:space="preserve">(DES) </w:t>
      </w:r>
      <w:r w:rsidR="00580E98" w:rsidRPr="001461E0">
        <w:rPr>
          <w:rFonts w:cstheme="minorHAnsi"/>
          <w:shd w:val="clear" w:color="auto" w:fill="FFFFFF"/>
        </w:rPr>
        <w:t xml:space="preserve">is seeking comment on </w:t>
      </w:r>
      <w:hyperlink r:id="rId8" w:tooltip="link to proposed changes" w:history="1">
        <w:r w:rsidR="0032047D" w:rsidRPr="001461E0">
          <w:rPr>
            <w:rStyle w:val="Hyperlink"/>
            <w:rFonts w:cstheme="minorHAnsi"/>
            <w:shd w:val="clear" w:color="auto" w:fill="FFFFFF"/>
          </w:rPr>
          <w:t xml:space="preserve">proposed </w:t>
        </w:r>
        <w:r w:rsidR="00541A93" w:rsidRPr="001461E0">
          <w:rPr>
            <w:rStyle w:val="Hyperlink"/>
            <w:rFonts w:cstheme="minorHAnsi"/>
            <w:shd w:val="clear" w:color="auto" w:fill="FFFFFF"/>
          </w:rPr>
          <w:t>changes</w:t>
        </w:r>
      </w:hyperlink>
      <w:r w:rsidR="00410623" w:rsidRPr="001461E0">
        <w:rPr>
          <w:rFonts w:cstheme="minorHAnsi"/>
          <w:shd w:val="clear" w:color="auto" w:fill="FFFFFF"/>
        </w:rPr>
        <w:t xml:space="preserve"> </w:t>
      </w:r>
      <w:r w:rsidRPr="001461E0">
        <w:rPr>
          <w:rFonts w:cstheme="minorHAnsi"/>
          <w:shd w:val="clear" w:color="auto" w:fill="FFFFFF"/>
        </w:rPr>
        <w:t xml:space="preserve">to </w:t>
      </w:r>
      <w:r w:rsidR="00586B8C" w:rsidRPr="001461E0">
        <w:t>the Capitol Campus parking rules (</w:t>
      </w:r>
      <w:r w:rsidR="00586B8C" w:rsidRPr="001461E0">
        <w:rPr>
          <w:rFonts w:cs="Arial"/>
        </w:rPr>
        <w:t>WAC 200-20</w:t>
      </w:r>
      <w:r w:rsidR="00DB031A" w:rsidRPr="001461E0">
        <w:rPr>
          <w:rFonts w:cs="Arial"/>
        </w:rPr>
        <w:t>0).</w:t>
      </w:r>
      <w:r w:rsidR="00B52675">
        <w:t xml:space="preserve"> </w:t>
      </w:r>
    </w:p>
    <w:p w:rsidR="00494C3C" w:rsidRDefault="00494C3C" w:rsidP="00580E98">
      <w:pPr>
        <w:spacing w:after="0" w:line="240" w:lineRule="auto"/>
      </w:pPr>
    </w:p>
    <w:p w:rsidR="00580E98" w:rsidRPr="00494C3C" w:rsidRDefault="00924AC8" w:rsidP="00580E98">
      <w:pPr>
        <w:spacing w:after="0" w:line="240" w:lineRule="auto"/>
        <w:rPr>
          <w:rFonts w:cs="Calibri"/>
          <w:color w:val="000000"/>
        </w:rPr>
      </w:pPr>
      <w:r>
        <w:rPr>
          <w:rFonts w:cstheme="minorHAnsi"/>
          <w:shd w:val="clear" w:color="auto" w:fill="FFFFFF"/>
        </w:rPr>
        <w:t xml:space="preserve">Changes have been proposed to </w:t>
      </w:r>
      <w:r w:rsidR="00580E98">
        <w:rPr>
          <w:rFonts w:cstheme="minorHAnsi"/>
          <w:shd w:val="clear" w:color="auto" w:fill="FFFFFF"/>
        </w:rPr>
        <w:t xml:space="preserve">clarify and clean up existing parking rules and </w:t>
      </w:r>
      <w:r>
        <w:rPr>
          <w:rFonts w:cstheme="minorHAnsi"/>
          <w:shd w:val="clear" w:color="auto" w:fill="FFFFFF"/>
        </w:rPr>
        <w:t xml:space="preserve">to </w:t>
      </w:r>
      <w:r w:rsidR="00580E98">
        <w:rPr>
          <w:rFonts w:cstheme="minorHAnsi"/>
          <w:shd w:val="clear" w:color="auto" w:fill="FFFFFF"/>
        </w:rPr>
        <w:t>create better alignment with</w:t>
      </w:r>
      <w:r w:rsidR="00580E98">
        <w:rPr>
          <w:rFonts w:eastAsia="Times New Roman" w:cstheme="minorHAnsi"/>
        </w:rPr>
        <w:t xml:space="preserve"> </w:t>
      </w:r>
      <w:r w:rsidR="00FA26F6" w:rsidRPr="00FA26F6">
        <w:rPr>
          <w:rFonts w:eastAsia="Times New Roman" w:cstheme="minorHAnsi"/>
        </w:rPr>
        <w:t xml:space="preserve">campus </w:t>
      </w:r>
      <w:hyperlink r:id="rId9" w:history="1">
        <w:r w:rsidR="00FA26F6" w:rsidRPr="00410623">
          <w:rPr>
            <w:rStyle w:val="Hyperlink"/>
            <w:rFonts w:eastAsia="Times New Roman" w:cstheme="minorHAnsi"/>
          </w:rPr>
          <w:t xml:space="preserve">parking </w:t>
        </w:r>
        <w:r w:rsidR="00410623" w:rsidRPr="00410623">
          <w:rPr>
            <w:rStyle w:val="Hyperlink"/>
            <w:rFonts w:eastAsia="Times New Roman" w:cstheme="minorHAnsi"/>
          </w:rPr>
          <w:t>requirements</w:t>
        </w:r>
      </w:hyperlink>
      <w:r w:rsidR="00FA26F6">
        <w:rPr>
          <w:rFonts w:eastAsia="Times New Roman" w:cstheme="minorHAnsi"/>
        </w:rPr>
        <w:t>.</w:t>
      </w:r>
      <w:r w:rsidR="006D06D5">
        <w:rPr>
          <w:rFonts w:eastAsia="Times New Roman" w:cstheme="minorHAnsi"/>
        </w:rPr>
        <w:t xml:space="preserve"> </w:t>
      </w:r>
      <w:r w:rsidR="006D06D5">
        <w:t>Proposed changes do</w:t>
      </w:r>
      <w:r w:rsidR="006D06D5" w:rsidRPr="00586B8C">
        <w:t xml:space="preserve"> not introduce new rules or </w:t>
      </w:r>
      <w:r w:rsidR="006D06D5">
        <w:t xml:space="preserve">alter </w:t>
      </w:r>
      <w:r w:rsidR="006D06D5" w:rsidRPr="00586B8C">
        <w:t>current practices.</w:t>
      </w:r>
      <w:r w:rsidR="00494C3C">
        <w:t xml:space="preserve"> </w:t>
      </w:r>
      <w:r w:rsidR="00494C3C" w:rsidRPr="00924AC8">
        <w:t xml:space="preserve">DES </w:t>
      </w:r>
      <w:r w:rsidR="00494C3C">
        <w:t xml:space="preserve">has been working with campus parking stakeholders since September on the proposed changes. </w:t>
      </w:r>
    </w:p>
    <w:p w:rsidR="00580E98" w:rsidRDefault="00580E98" w:rsidP="00580E98">
      <w:pPr>
        <w:spacing w:after="0" w:line="240" w:lineRule="auto"/>
      </w:pPr>
    </w:p>
    <w:p w:rsidR="00EC3F2B" w:rsidRDefault="00F67BDA" w:rsidP="00580E98">
      <w:pPr>
        <w:spacing w:after="0" w:line="240" w:lineRule="auto"/>
        <w:rPr>
          <w:rFonts w:cstheme="minorHAnsi"/>
        </w:rPr>
      </w:pPr>
      <w:r w:rsidRPr="00F67BDA">
        <w:rPr>
          <w:rFonts w:cstheme="minorHAnsi"/>
          <w:shd w:val="clear" w:color="auto" w:fill="FFFFFF"/>
        </w:rPr>
        <w:t>This work is separate from the rulemaking on</w:t>
      </w:r>
      <w:r w:rsidRPr="00F67BDA">
        <w:rPr>
          <w:rFonts w:cstheme="minorHAnsi"/>
          <w:color w:val="615135"/>
          <w:shd w:val="clear" w:color="auto" w:fill="FFFFFF"/>
        </w:rPr>
        <w:t> </w:t>
      </w:r>
      <w:hyperlink r:id="rId10" w:anchor="restrictions" w:history="1">
        <w:r w:rsidRPr="00F67BDA">
          <w:rPr>
            <w:rStyle w:val="Hyperlink"/>
            <w:rFonts w:cstheme="minorHAnsi"/>
            <w:color w:val="810098"/>
            <w:shd w:val="clear" w:color="auto" w:fill="FFFFFF"/>
          </w:rPr>
          <w:t>enforceable parking restrictions</w:t>
        </w:r>
      </w:hyperlink>
      <w:r w:rsidR="00EC3F2B">
        <w:rPr>
          <w:rFonts w:cstheme="minorHAnsi"/>
        </w:rPr>
        <w:t xml:space="preserve"> </w:t>
      </w:r>
      <w:r w:rsidR="006D06D5">
        <w:rPr>
          <w:rFonts w:cstheme="minorHAnsi"/>
        </w:rPr>
        <w:t>connected with</w:t>
      </w:r>
      <w:r w:rsidR="00EC3F2B">
        <w:rPr>
          <w:rFonts w:cstheme="minorHAnsi"/>
        </w:rPr>
        <w:t xml:space="preserve"> Deschutes Parkway</w:t>
      </w:r>
      <w:r w:rsidRPr="00F67BDA">
        <w:rPr>
          <w:rFonts w:cstheme="minorHAnsi"/>
          <w:color w:val="615135"/>
          <w:shd w:val="clear" w:color="auto" w:fill="FFFFFF"/>
        </w:rPr>
        <w:t>.</w:t>
      </w:r>
      <w:r>
        <w:rPr>
          <w:rFonts w:cstheme="minorHAnsi"/>
        </w:rPr>
        <w:t xml:space="preserve"> </w:t>
      </w:r>
    </w:p>
    <w:p w:rsidR="00580E98" w:rsidRDefault="00580E98" w:rsidP="00580E98">
      <w:pPr>
        <w:spacing w:after="0" w:line="240" w:lineRule="auto"/>
        <w:rPr>
          <w:rFonts w:cstheme="minorHAnsi"/>
        </w:rPr>
      </w:pPr>
    </w:p>
    <w:p w:rsidR="0032047D" w:rsidRPr="00C02DBA" w:rsidRDefault="006D06D5" w:rsidP="00580E98">
      <w:pPr>
        <w:pStyle w:val="Heading2"/>
        <w:spacing w:before="0" w:line="240" w:lineRule="auto"/>
      </w:pPr>
      <w:r>
        <w:t>Comment</w:t>
      </w:r>
      <w:r w:rsidR="00580E98">
        <w:t xml:space="preserve"> options</w:t>
      </w:r>
      <w:r>
        <w:t xml:space="preserve"> </w:t>
      </w:r>
    </w:p>
    <w:p w:rsidR="00494C3C" w:rsidRPr="00494C3C" w:rsidRDefault="00494C3C" w:rsidP="00580E98">
      <w:pPr>
        <w:spacing w:after="0" w:line="240" w:lineRule="auto"/>
      </w:pPr>
      <w:r w:rsidRPr="00494C3C">
        <w:t>There are two ways to comment on the proposed changes:</w:t>
      </w:r>
    </w:p>
    <w:p w:rsidR="00494C3C" w:rsidRDefault="00494C3C" w:rsidP="00580E98">
      <w:pPr>
        <w:spacing w:after="0" w:line="240" w:lineRule="auto"/>
        <w:rPr>
          <w:b/>
        </w:rPr>
      </w:pPr>
    </w:p>
    <w:p w:rsidR="00580E98" w:rsidRPr="00580E98" w:rsidRDefault="00494C3C" w:rsidP="00580E98">
      <w:pPr>
        <w:spacing w:after="0" w:line="240" w:lineRule="auto"/>
        <w:rPr>
          <w:b/>
        </w:rPr>
      </w:pPr>
      <w:r w:rsidRPr="00F56B6B">
        <w:rPr>
          <w:b/>
        </w:rPr>
        <w:t>Online comment</w:t>
      </w:r>
      <w:r w:rsidR="00580E98" w:rsidRPr="00F56B6B">
        <w:rPr>
          <w:b/>
        </w:rPr>
        <w:br/>
      </w:r>
      <w:r w:rsidR="00924AC8" w:rsidRPr="00F56B6B">
        <w:t>Comment</w:t>
      </w:r>
      <w:r w:rsidRPr="00F56B6B">
        <w:t>s</w:t>
      </w:r>
      <w:r w:rsidR="00580E98" w:rsidRPr="00F56B6B">
        <w:t xml:space="preserve"> will be accepted </w:t>
      </w:r>
      <w:hyperlink r:id="rId11" w:tooltip="link to comment form" w:history="1">
        <w:r w:rsidR="00580E98" w:rsidRPr="00F56B6B">
          <w:rPr>
            <w:rStyle w:val="Hyperlink"/>
          </w:rPr>
          <w:t>online</w:t>
        </w:r>
      </w:hyperlink>
      <w:r w:rsidR="00580E98" w:rsidRPr="00F56B6B">
        <w:t xml:space="preserve"> between Dec. 18, 2019</w:t>
      </w:r>
      <w:r w:rsidRPr="00F56B6B">
        <w:t>,</w:t>
      </w:r>
      <w:r w:rsidR="00580E98" w:rsidRPr="00F56B6B">
        <w:t xml:space="preserve"> and close of business on Jan. 24, 2020.</w:t>
      </w:r>
    </w:p>
    <w:p w:rsidR="00580E98" w:rsidRDefault="00580E98" w:rsidP="00580E98">
      <w:pPr>
        <w:spacing w:after="0" w:line="240" w:lineRule="auto"/>
      </w:pPr>
    </w:p>
    <w:p w:rsidR="00580E98" w:rsidRPr="00580E98" w:rsidRDefault="00580E98" w:rsidP="00580E98">
      <w:pPr>
        <w:spacing w:after="0" w:line="240" w:lineRule="auto"/>
        <w:rPr>
          <w:b/>
        </w:rPr>
      </w:pPr>
      <w:r w:rsidRPr="00580E98">
        <w:rPr>
          <w:b/>
        </w:rPr>
        <w:t>Public hearing</w:t>
      </w:r>
    </w:p>
    <w:p w:rsidR="0032047D" w:rsidRPr="00924AC8" w:rsidRDefault="00924AC8" w:rsidP="00924AC8">
      <w:pPr>
        <w:spacing w:after="0" w:line="240" w:lineRule="auto"/>
      </w:pPr>
      <w:r>
        <w:t xml:space="preserve">A public hearing will be held on </w:t>
      </w:r>
      <w:r w:rsidR="00580E98" w:rsidRPr="00924AC8">
        <w:t>Jan.</w:t>
      </w:r>
      <w:r w:rsidR="00810ED8" w:rsidRPr="00924AC8">
        <w:t xml:space="preserve"> 23, 2020</w:t>
      </w:r>
      <w:r>
        <w:t xml:space="preserve">, from </w:t>
      </w:r>
      <w:r w:rsidR="00432ADC" w:rsidRPr="00924AC8">
        <w:t>3:30 to 6:30 p.m.</w:t>
      </w:r>
      <w:r>
        <w:t xml:space="preserve"> at the </w:t>
      </w:r>
      <w:r w:rsidR="00810ED8" w:rsidRPr="00924AC8">
        <w:t>1500 Jefferson</w:t>
      </w:r>
      <w:r w:rsidR="00580E98" w:rsidRPr="00924AC8">
        <w:t xml:space="preserve"> Building</w:t>
      </w:r>
      <w:r w:rsidR="00810ED8" w:rsidRPr="00924AC8">
        <w:t>,</w:t>
      </w:r>
      <w:r>
        <w:t xml:space="preserve"> Room 1213</w:t>
      </w:r>
      <w:r w:rsidR="00494C3C">
        <w:t xml:space="preserve">, </w:t>
      </w:r>
      <w:r>
        <w:t xml:space="preserve">Olympia. </w:t>
      </w:r>
    </w:p>
    <w:p w:rsidR="00580E98" w:rsidRDefault="00580E98" w:rsidP="00580E98">
      <w:pPr>
        <w:pStyle w:val="Heading2"/>
        <w:spacing w:before="0" w:line="240" w:lineRule="auto"/>
      </w:pPr>
    </w:p>
    <w:p w:rsidR="00DB031A" w:rsidRDefault="00DB031A" w:rsidP="00DB031A">
      <w:r>
        <w:t xml:space="preserve">All comments are valued equally and considered, whether submitted online or in person at the hearing. </w:t>
      </w:r>
    </w:p>
    <w:p w:rsidR="003C1A6B" w:rsidRPr="00B52675" w:rsidRDefault="00494C3C" w:rsidP="00580E98">
      <w:pPr>
        <w:pStyle w:val="Heading2"/>
        <w:spacing w:before="0" w:line="240" w:lineRule="auto"/>
      </w:pPr>
      <w:r>
        <w:t>M</w:t>
      </w:r>
      <w:r w:rsidR="00924AC8">
        <w:t>ore information</w:t>
      </w:r>
    </w:p>
    <w:p w:rsidR="00DB031A" w:rsidRPr="00DB031A" w:rsidRDefault="00BA7BBD" w:rsidP="001461E0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/>
        </w:rPr>
      </w:pPr>
      <w:r>
        <w:t xml:space="preserve">See additional </w:t>
      </w:r>
      <w:hyperlink r:id="rId12" w:anchor="park" w:history="1">
        <w:r>
          <w:rPr>
            <w:rStyle w:val="Hyperlink"/>
          </w:rPr>
          <w:t>rulemaking information</w:t>
        </w:r>
      </w:hyperlink>
      <w:r w:rsidR="00810ED8">
        <w:t xml:space="preserve"> </w:t>
      </w:r>
    </w:p>
    <w:p w:rsidR="00586B8C" w:rsidRPr="00DB031A" w:rsidRDefault="00842397" w:rsidP="001461E0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/>
        </w:rPr>
      </w:pPr>
      <w:r w:rsidRPr="00DB031A">
        <w:rPr>
          <w:rFonts w:cstheme="minorHAnsi"/>
        </w:rPr>
        <w:t xml:space="preserve">Contact: </w:t>
      </w:r>
      <w:r w:rsidR="005101CF" w:rsidRPr="00DB031A">
        <w:rPr>
          <w:rFonts w:cstheme="minorHAnsi"/>
        </w:rPr>
        <w:t xml:space="preserve">Judy Lorenzo, </w:t>
      </w:r>
      <w:hyperlink r:id="rId13" w:history="1">
        <w:r w:rsidR="005101CF" w:rsidRPr="00DB031A">
          <w:rPr>
            <w:rStyle w:val="Hyperlink"/>
            <w:rFonts w:cstheme="minorHAnsi"/>
          </w:rPr>
          <w:t>judy.lorenzo@des.wa.gov</w:t>
        </w:r>
      </w:hyperlink>
      <w:r w:rsidR="005101CF" w:rsidRPr="00DB031A">
        <w:rPr>
          <w:rFonts w:cstheme="minorHAnsi"/>
        </w:rPr>
        <w:t xml:space="preserve">.  </w:t>
      </w:r>
    </w:p>
    <w:p w:rsidR="00586B8C" w:rsidRPr="00586B8C" w:rsidRDefault="00586B8C" w:rsidP="00580E98">
      <w:pPr>
        <w:spacing w:after="0" w:line="240" w:lineRule="auto"/>
        <w:rPr>
          <w:rFonts w:cstheme="minorHAnsi"/>
          <w:shd w:val="clear" w:color="auto" w:fill="FFFFFF"/>
        </w:rPr>
      </w:pPr>
    </w:p>
    <w:p w:rsidR="00A2365C" w:rsidRDefault="00A2365C" w:rsidP="00580E98">
      <w:pPr>
        <w:spacing w:after="0" w:line="240" w:lineRule="auto"/>
      </w:pPr>
    </w:p>
    <w:sectPr w:rsidR="00A2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0A0"/>
    <w:multiLevelType w:val="hybridMultilevel"/>
    <w:tmpl w:val="E3AE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039"/>
    <w:multiLevelType w:val="hybridMultilevel"/>
    <w:tmpl w:val="48BA8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59CF"/>
    <w:multiLevelType w:val="hybridMultilevel"/>
    <w:tmpl w:val="64AE0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A02"/>
    <w:multiLevelType w:val="hybridMultilevel"/>
    <w:tmpl w:val="42D0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622D8"/>
    <w:multiLevelType w:val="hybridMultilevel"/>
    <w:tmpl w:val="2038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7E61"/>
    <w:multiLevelType w:val="hybridMultilevel"/>
    <w:tmpl w:val="F23A5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A56C6"/>
    <w:multiLevelType w:val="hybridMultilevel"/>
    <w:tmpl w:val="779AC18A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8C"/>
    <w:rsid w:val="001461E0"/>
    <w:rsid w:val="001925D4"/>
    <w:rsid w:val="001B76C8"/>
    <w:rsid w:val="0032047D"/>
    <w:rsid w:val="0035235B"/>
    <w:rsid w:val="003C16BE"/>
    <w:rsid w:val="003C1A6B"/>
    <w:rsid w:val="003E64FF"/>
    <w:rsid w:val="00410623"/>
    <w:rsid w:val="00432ADC"/>
    <w:rsid w:val="00494C3C"/>
    <w:rsid w:val="005016D6"/>
    <w:rsid w:val="005101CF"/>
    <w:rsid w:val="00541A93"/>
    <w:rsid w:val="00580E98"/>
    <w:rsid w:val="00586B8C"/>
    <w:rsid w:val="00692C16"/>
    <w:rsid w:val="006D06D5"/>
    <w:rsid w:val="00810ED8"/>
    <w:rsid w:val="0083106B"/>
    <w:rsid w:val="00842397"/>
    <w:rsid w:val="00924AC8"/>
    <w:rsid w:val="00985EC2"/>
    <w:rsid w:val="00A2365C"/>
    <w:rsid w:val="00A316BA"/>
    <w:rsid w:val="00A85C95"/>
    <w:rsid w:val="00B301F8"/>
    <w:rsid w:val="00B52675"/>
    <w:rsid w:val="00BA7BBD"/>
    <w:rsid w:val="00C75A34"/>
    <w:rsid w:val="00CE4571"/>
    <w:rsid w:val="00DB031A"/>
    <w:rsid w:val="00EC3F2B"/>
    <w:rsid w:val="00F56B6B"/>
    <w:rsid w:val="00F67BDA"/>
    <w:rsid w:val="00FA26F6"/>
    <w:rsid w:val="00FF1AE6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5F8C"/>
  <w15:chartTrackingRefBased/>
  <w15:docId w15:val="{B6B86765-A1E6-422E-92DB-0111D121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6B8C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6B8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6B8C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20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10E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1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ites/default/files/public/documents/About/rules/Parking/OTS-1967.1%20For%20Filing.pdf?=98fa4" TargetMode="External"/><Relationship Id="rId13" Type="http://schemas.openxmlformats.org/officeDocument/2006/relationships/hyperlink" Target="mailto:judy.lorenzo@des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s.wa.gov/about/policies-laws-rules/draft-ru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6KXPN6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es.wa.gov/about/policies-laws-rules/draft-rul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s.wa.gov/services/travel-cars-parking/parking/employee-parking-inform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9FCDBE9FE5C41A92904138AA87F8E" ma:contentTypeVersion="5" ma:contentTypeDescription="Create a new document." ma:contentTypeScope="" ma:versionID="53c1cbeda804e6e8a5a620b5ad5b263a">
  <xsd:schema xmlns:xsd="http://www.w3.org/2001/XMLSchema" xmlns:xs="http://www.w3.org/2001/XMLSchema" xmlns:p="http://schemas.microsoft.com/office/2006/metadata/properties" xmlns:ns2="ff84dda3-94a5-4ee0-9e79-5a5371aaa625" targetNamespace="http://schemas.microsoft.com/office/2006/metadata/properties" ma:root="true" ma:fieldsID="b38f7423cc811a66dbaad4b860569ce5" ns2:_="">
    <xsd:import namespace="ff84dda3-94a5-4ee0-9e79-5a5371aaa625"/>
    <xsd:element name="properties">
      <xsd:complexType>
        <xsd:sequence>
          <xsd:element name="documentManagement">
            <xsd:complexType>
              <xsd:all>
                <xsd:element ref="ns2:Category"/>
                <xsd:element ref="ns2:Draft_x0020_dump" minOccurs="0"/>
                <xsd:element ref="ns2:Official_x0020_Rulemaking_x0020_File" minOccurs="0"/>
                <xsd:element ref="ns2:Rulemaking_x0020_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4dda3-94a5-4ee0-9e79-5a5371aaa625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hoose one" ma:description="This column indicates the content type of the document." ma:format="Dropdown" ma:internalName="Category">
      <xsd:simpleType>
        <xsd:restriction base="dms:Choice">
          <xsd:enumeration value="Choose one"/>
          <xsd:enumeration value="Binder stuff"/>
          <xsd:enumeration value="Communication"/>
          <xsd:enumeration value="Distribution List"/>
          <xsd:enumeration value="Docket"/>
          <xsd:enumeration value="Draft rules"/>
          <xsd:enumeration value="Forms"/>
          <xsd:enumeration value="Governance"/>
          <xsd:enumeration value="Notifications"/>
          <xsd:enumeration value="Official Rulemaking File"/>
          <xsd:enumeration value="Official Filing"/>
          <xsd:enumeration value="Other"/>
          <xsd:enumeration value="Petition"/>
          <xsd:enumeration value="Related Policy"/>
          <xsd:enumeration value="Project Management &amp; Planning"/>
          <xsd:enumeration value="Resources"/>
          <xsd:enumeration value="Stakeholder Work"/>
          <xsd:enumeration value="Tools &amp; Templates"/>
          <xsd:enumeration value="Transcripts"/>
          <xsd:enumeration value="Written Comments"/>
        </xsd:restriction>
      </xsd:simpleType>
    </xsd:element>
    <xsd:element name="Draft_x0020_dump" ma:index="9" nillable="true" ma:displayName="Draft dump" ma:default="0" ma:description="Check to remove from the view.  This will NOT delete the file." ma:internalName="Draft_x0020_dump">
      <xsd:simpleType>
        <xsd:restriction base="dms:Boolean"/>
      </xsd:simpleType>
    </xsd:element>
    <xsd:element name="Official_x0020_Rulemaking_x0020_File" ma:index="10" nillable="true" ma:displayName="Official Rulemaking File" ma:default="0" ma:description="Check yes to list in the official rulemaking file" ma:internalName="Official_x0020_Rulemaking_x0020_File">
      <xsd:simpleType>
        <xsd:restriction base="dms:Boolean"/>
      </xsd:simpleType>
    </xsd:element>
    <xsd:element name="Rulemaking_x0020_Name" ma:index="11" ma:displayName="Rulemaking Name" ma:default="Choose One" ma:format="Dropdown" ma:internalName="Rulemaking_x0020_Name">
      <xsd:simpleType>
        <xsd:restriction base="dms:Choice">
          <xsd:enumeration value="Choose One"/>
          <xsd:enumeration value="Clarify &amp; Cleanup"/>
          <xsd:enumeration value="Enforceable Restrictions"/>
          <xsd:enumeration value="Emergency Rule"/>
          <xsd:enumeration value="Recodifi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lemaking_x0020_Name xmlns="ff84dda3-94a5-4ee0-9e79-5a5371aaa625">Clarify &amp; Cleanup</Rulemaking_x0020_Name>
    <Draft_x0020_dump xmlns="ff84dda3-94a5-4ee0-9e79-5a5371aaa625">false</Draft_x0020_dump>
    <Category xmlns="ff84dda3-94a5-4ee0-9e79-5a5371aaa625">Notifications</Category>
    <Official_x0020_Rulemaking_x0020_File xmlns="ff84dda3-94a5-4ee0-9e79-5a5371aaa625">true</Official_x0020_Rulemaking_x0020_File>
  </documentManagement>
</p:properties>
</file>

<file path=customXml/itemProps1.xml><?xml version="1.0" encoding="utf-8"?>
<ds:datastoreItem xmlns:ds="http://schemas.openxmlformats.org/officeDocument/2006/customXml" ds:itemID="{D14D1555-B519-405A-A157-02ED776F33FC}"/>
</file>

<file path=customXml/itemProps2.xml><?xml version="1.0" encoding="utf-8"?>
<ds:datastoreItem xmlns:ds="http://schemas.openxmlformats.org/officeDocument/2006/customXml" ds:itemID="{C27C2A3C-FF0B-4A7F-B8C1-1168A4D42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2FE38-5B67-4259-8241-EAA2BB94C797}">
  <ds:schemaRefs>
    <ds:schemaRef ds:uri="http://schemas.microsoft.com/office/2006/metadata/properties"/>
    <ds:schemaRef ds:uri="http://schemas.microsoft.com/office/infopath/2007/PartnerControls"/>
    <ds:schemaRef ds:uri="ff84dda3-94a5-4ee0-9e79-5a5371aaa6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Linda (DES)</dc:creator>
  <cp:keywords/>
  <dc:description/>
  <cp:lastModifiedBy>Kent, Linda (DES)</cp:lastModifiedBy>
  <cp:revision>6</cp:revision>
  <dcterms:created xsi:type="dcterms:W3CDTF">2019-12-13T19:44:00Z</dcterms:created>
  <dcterms:modified xsi:type="dcterms:W3CDTF">2019-12-19T00:14:00Z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0x0101000C49FCDBE9FE5C41A92904138AA87F8E</vt:lpwstr>
  </property>
</Properties>
</file>